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7EB5" w14:textId="77777777" w:rsidR="00001C78" w:rsidRDefault="00593E0A" w:rsidP="00470505">
      <w:pPr>
        <w:jc w:val="center"/>
        <w:rPr>
          <w:rFonts w:ascii="Arial" w:hAnsi="Arial" w:cs="Arial"/>
          <w:b/>
          <w:sz w:val="28"/>
        </w:rPr>
      </w:pPr>
      <w:r>
        <w:rPr>
          <w:rFonts w:ascii="Arial" w:hAnsi="Arial" w:cs="Arial"/>
          <w:b/>
          <w:sz w:val="28"/>
        </w:rPr>
        <w:t>Attention</w:t>
      </w:r>
      <w:r w:rsidR="00470505" w:rsidRPr="001D6701">
        <w:rPr>
          <w:rFonts w:ascii="Arial" w:hAnsi="Arial" w:cs="Arial"/>
          <w:b/>
          <w:sz w:val="28"/>
        </w:rPr>
        <w:t xml:space="preserve"> Trivia</w:t>
      </w:r>
    </w:p>
    <w:p w14:paraId="49BDD57C" w14:textId="77777777" w:rsidR="006715FC" w:rsidRDefault="00593E0A" w:rsidP="00175A7B">
      <w:pPr>
        <w:rPr>
          <w:rFonts w:ascii="Arial" w:hAnsi="Arial" w:cs="Arial"/>
          <w:sz w:val="28"/>
        </w:rPr>
      </w:pPr>
      <w:bookmarkStart w:id="0" w:name="_Hlk113350409"/>
      <w:r>
        <w:rPr>
          <w:rFonts w:ascii="Arial" w:hAnsi="Arial" w:cs="Arial"/>
          <w:sz w:val="28"/>
        </w:rPr>
        <w:t xml:space="preserve">Attention </w:t>
      </w:r>
      <w:r w:rsidR="003E4733">
        <w:rPr>
          <w:rFonts w:ascii="Arial" w:hAnsi="Arial" w:cs="Arial"/>
          <w:sz w:val="28"/>
        </w:rPr>
        <w:t xml:space="preserve">Trivia is a </w:t>
      </w:r>
      <w:r w:rsidR="00175A7B">
        <w:rPr>
          <w:rFonts w:ascii="Arial" w:hAnsi="Arial" w:cs="Arial"/>
          <w:sz w:val="28"/>
        </w:rPr>
        <w:t xml:space="preserve">fun </w:t>
      </w:r>
      <w:r w:rsidR="00FD54D9">
        <w:rPr>
          <w:rFonts w:ascii="Arial" w:hAnsi="Arial" w:cs="Arial"/>
          <w:sz w:val="28"/>
        </w:rPr>
        <w:t>success-oriented</w:t>
      </w:r>
      <w:r w:rsidR="003E4733">
        <w:rPr>
          <w:rFonts w:ascii="Arial" w:hAnsi="Arial" w:cs="Arial"/>
          <w:sz w:val="28"/>
        </w:rPr>
        <w:t xml:space="preserve"> group activity that utilizes long term memory an</w:t>
      </w:r>
      <w:r w:rsidR="00BF01CC">
        <w:rPr>
          <w:rFonts w:ascii="Arial" w:hAnsi="Arial" w:cs="Arial"/>
          <w:sz w:val="28"/>
        </w:rPr>
        <w:t xml:space="preserve">d </w:t>
      </w:r>
      <w:r w:rsidR="003E4733">
        <w:rPr>
          <w:rFonts w:ascii="Arial" w:hAnsi="Arial" w:cs="Arial"/>
          <w:sz w:val="28"/>
        </w:rPr>
        <w:t>reason</w:t>
      </w:r>
      <w:r w:rsidR="00BF01CC">
        <w:rPr>
          <w:rFonts w:ascii="Arial" w:hAnsi="Arial" w:cs="Arial"/>
          <w:sz w:val="28"/>
        </w:rPr>
        <w:t>ing</w:t>
      </w:r>
      <w:r w:rsidR="003E4733">
        <w:rPr>
          <w:rFonts w:ascii="Arial" w:hAnsi="Arial" w:cs="Arial"/>
          <w:sz w:val="28"/>
        </w:rPr>
        <w:t xml:space="preserve"> skills.</w:t>
      </w:r>
    </w:p>
    <w:p w14:paraId="1909D451" w14:textId="101691D3" w:rsidR="006715FC" w:rsidRDefault="003631F6" w:rsidP="00175A7B">
      <w:pPr>
        <w:rPr>
          <w:rFonts w:ascii="Arial" w:hAnsi="Arial" w:cs="Arial"/>
          <w:sz w:val="28"/>
        </w:rPr>
      </w:pPr>
      <w:r>
        <w:rPr>
          <w:rFonts w:ascii="Arial" w:hAnsi="Arial" w:cs="Arial"/>
          <w:sz w:val="28"/>
        </w:rPr>
        <w:t xml:space="preserve">Four different </w:t>
      </w:r>
      <w:r w:rsidR="004B511B">
        <w:rPr>
          <w:rFonts w:ascii="Arial" w:hAnsi="Arial" w:cs="Arial"/>
          <w:sz w:val="28"/>
        </w:rPr>
        <w:t>PowerPoint</w:t>
      </w:r>
      <w:r>
        <w:rPr>
          <w:rFonts w:ascii="Arial" w:hAnsi="Arial" w:cs="Arial"/>
          <w:sz w:val="28"/>
        </w:rPr>
        <w:t>s</w:t>
      </w:r>
      <w:r w:rsidR="004B511B">
        <w:rPr>
          <w:rFonts w:ascii="Arial" w:hAnsi="Arial" w:cs="Arial"/>
          <w:sz w:val="28"/>
        </w:rPr>
        <w:t xml:space="preserve"> and </w:t>
      </w:r>
      <w:r w:rsidR="00FD54D9">
        <w:rPr>
          <w:rFonts w:ascii="Arial" w:hAnsi="Arial" w:cs="Arial"/>
          <w:sz w:val="28"/>
        </w:rPr>
        <w:t>forty-five</w:t>
      </w:r>
      <w:r w:rsidR="004B511B">
        <w:rPr>
          <w:rFonts w:ascii="Arial" w:hAnsi="Arial" w:cs="Arial"/>
          <w:sz w:val="28"/>
        </w:rPr>
        <w:t xml:space="preserve"> questions are provided for each weeks Attention Trivia session. </w:t>
      </w:r>
    </w:p>
    <w:p w14:paraId="6379BA0C" w14:textId="0E23DC6A" w:rsidR="00AB6068" w:rsidRDefault="003E4733" w:rsidP="00175A7B">
      <w:pPr>
        <w:rPr>
          <w:rFonts w:ascii="Arial" w:hAnsi="Arial" w:cs="Arial"/>
          <w:sz w:val="28"/>
        </w:rPr>
      </w:pPr>
      <w:r>
        <w:rPr>
          <w:rFonts w:ascii="Arial" w:hAnsi="Arial" w:cs="Arial"/>
          <w:sz w:val="28"/>
        </w:rPr>
        <w:t xml:space="preserve">Two multiple choice answers are provided to assist the </w:t>
      </w:r>
      <w:r w:rsidR="00BF01CC">
        <w:rPr>
          <w:rFonts w:ascii="Arial" w:hAnsi="Arial" w:cs="Arial"/>
          <w:sz w:val="28"/>
        </w:rPr>
        <w:t>participants in</w:t>
      </w:r>
      <w:r>
        <w:rPr>
          <w:rFonts w:ascii="Arial" w:hAnsi="Arial" w:cs="Arial"/>
          <w:sz w:val="28"/>
        </w:rPr>
        <w:t xml:space="preserve"> answer</w:t>
      </w:r>
      <w:r w:rsidR="00BF01CC">
        <w:rPr>
          <w:rFonts w:ascii="Arial" w:hAnsi="Arial" w:cs="Arial"/>
          <w:sz w:val="28"/>
        </w:rPr>
        <w:t>ing</w:t>
      </w:r>
      <w:r>
        <w:rPr>
          <w:rFonts w:ascii="Arial" w:hAnsi="Arial" w:cs="Arial"/>
          <w:sz w:val="28"/>
        </w:rPr>
        <w:t xml:space="preserve"> general knowledge questions</w:t>
      </w:r>
      <w:r w:rsidR="00BF01CC">
        <w:rPr>
          <w:rFonts w:ascii="Arial" w:hAnsi="Arial" w:cs="Arial"/>
          <w:sz w:val="28"/>
        </w:rPr>
        <w:t>.</w:t>
      </w:r>
      <w:r w:rsidR="00175A7B">
        <w:rPr>
          <w:rFonts w:ascii="Arial" w:hAnsi="Arial" w:cs="Arial"/>
          <w:sz w:val="28"/>
        </w:rPr>
        <w:t xml:space="preserve"> </w:t>
      </w:r>
      <w:r w:rsidR="006715FC">
        <w:rPr>
          <w:rFonts w:ascii="Arial" w:hAnsi="Arial" w:cs="Arial"/>
          <w:sz w:val="28"/>
        </w:rPr>
        <w:t>T</w:t>
      </w:r>
      <w:r w:rsidR="00175A7B">
        <w:rPr>
          <w:rFonts w:ascii="Arial" w:hAnsi="Arial" w:cs="Arial"/>
          <w:sz w:val="28"/>
        </w:rPr>
        <w:t xml:space="preserve">he difference between the two answers </w:t>
      </w:r>
      <w:r w:rsidR="00A96D83">
        <w:rPr>
          <w:rFonts w:ascii="Arial" w:hAnsi="Arial" w:cs="Arial"/>
          <w:sz w:val="28"/>
        </w:rPr>
        <w:t>is</w:t>
      </w:r>
      <w:r w:rsidR="00175A7B">
        <w:rPr>
          <w:rFonts w:ascii="Arial" w:hAnsi="Arial" w:cs="Arial"/>
          <w:sz w:val="28"/>
        </w:rPr>
        <w:t xml:space="preserve"> subtle.</w:t>
      </w:r>
    </w:p>
    <w:p w14:paraId="4FE34576" w14:textId="1C7139E7" w:rsidR="00AB6068" w:rsidRDefault="00175A7B" w:rsidP="00175A7B">
      <w:pPr>
        <w:rPr>
          <w:rFonts w:ascii="Arial" w:hAnsi="Arial" w:cs="Arial"/>
          <w:sz w:val="28"/>
        </w:rPr>
      </w:pPr>
      <w:r>
        <w:rPr>
          <w:rFonts w:ascii="Arial" w:hAnsi="Arial" w:cs="Arial"/>
          <w:sz w:val="28"/>
        </w:rPr>
        <w:t>Being in a group setting helps benefit in providing the correct answer (most of the time)</w:t>
      </w:r>
      <w:r w:rsidR="0065269C">
        <w:rPr>
          <w:rFonts w:ascii="Arial" w:hAnsi="Arial" w:cs="Arial"/>
          <w:sz w:val="28"/>
        </w:rPr>
        <w:t>.</w:t>
      </w:r>
      <w:r>
        <w:rPr>
          <w:rFonts w:ascii="Arial" w:hAnsi="Arial" w:cs="Arial"/>
          <w:sz w:val="28"/>
        </w:rPr>
        <w:t xml:space="preserve"> </w:t>
      </w:r>
      <w:r w:rsidR="00BF01CC">
        <w:rPr>
          <w:rFonts w:ascii="Arial" w:hAnsi="Arial" w:cs="Arial"/>
          <w:sz w:val="28"/>
        </w:rPr>
        <w:t>W</w:t>
      </w:r>
      <w:r w:rsidR="00593E0A">
        <w:rPr>
          <w:rFonts w:ascii="Arial" w:hAnsi="Arial" w:cs="Arial"/>
          <w:sz w:val="28"/>
        </w:rPr>
        <w:t xml:space="preserve">hen </w:t>
      </w:r>
      <w:r w:rsidR="00BF01CC">
        <w:rPr>
          <w:rFonts w:ascii="Arial" w:hAnsi="Arial" w:cs="Arial"/>
          <w:sz w:val="28"/>
        </w:rPr>
        <w:t xml:space="preserve">a correct answer </w:t>
      </w:r>
      <w:r w:rsidR="00593E0A">
        <w:rPr>
          <w:rFonts w:ascii="Arial" w:hAnsi="Arial" w:cs="Arial"/>
          <w:sz w:val="28"/>
        </w:rPr>
        <w:t xml:space="preserve">is provided </w:t>
      </w:r>
      <w:r w:rsidR="004B511B">
        <w:rPr>
          <w:rFonts w:ascii="Arial" w:hAnsi="Arial" w:cs="Arial"/>
          <w:sz w:val="28"/>
        </w:rPr>
        <w:t xml:space="preserve">by </w:t>
      </w:r>
      <w:r w:rsidR="00593E0A">
        <w:rPr>
          <w:rFonts w:ascii="Arial" w:hAnsi="Arial" w:cs="Arial"/>
          <w:sz w:val="28"/>
        </w:rPr>
        <w:t xml:space="preserve">the team, </w:t>
      </w:r>
      <w:r w:rsidR="00BF01CC">
        <w:rPr>
          <w:rFonts w:ascii="Arial" w:hAnsi="Arial" w:cs="Arial"/>
          <w:sz w:val="28"/>
        </w:rPr>
        <w:t xml:space="preserve">a portion of a picture puzzle is revealed. The goal </w:t>
      </w:r>
      <w:r w:rsidR="00A96D83">
        <w:rPr>
          <w:rFonts w:ascii="Arial" w:hAnsi="Arial" w:cs="Arial"/>
          <w:sz w:val="28"/>
        </w:rPr>
        <w:t xml:space="preserve">of the activity </w:t>
      </w:r>
      <w:r w:rsidR="00BF01CC">
        <w:rPr>
          <w:rFonts w:ascii="Arial" w:hAnsi="Arial" w:cs="Arial"/>
          <w:sz w:val="28"/>
        </w:rPr>
        <w:t>is to correctly answer the trivia question</w:t>
      </w:r>
      <w:r w:rsidR="00A96D83">
        <w:rPr>
          <w:rFonts w:ascii="Arial" w:hAnsi="Arial" w:cs="Arial"/>
          <w:sz w:val="28"/>
        </w:rPr>
        <w:t>s</w:t>
      </w:r>
      <w:r w:rsidR="00BF01CC">
        <w:rPr>
          <w:rFonts w:ascii="Arial" w:hAnsi="Arial" w:cs="Arial"/>
          <w:sz w:val="28"/>
        </w:rPr>
        <w:t xml:space="preserve"> and to decipher the picture puzzle. </w:t>
      </w:r>
    </w:p>
    <w:bookmarkEnd w:id="0"/>
    <w:p w14:paraId="5CEC974F" w14:textId="77777777" w:rsidR="00AB6068" w:rsidRDefault="00BF01CC" w:rsidP="00175A7B">
      <w:pPr>
        <w:rPr>
          <w:rFonts w:ascii="Arial" w:hAnsi="Arial" w:cs="Arial"/>
          <w:sz w:val="28"/>
        </w:rPr>
      </w:pPr>
      <w:r>
        <w:rPr>
          <w:rFonts w:ascii="Arial" w:hAnsi="Arial" w:cs="Arial"/>
          <w:sz w:val="28"/>
        </w:rPr>
        <w:t xml:space="preserve">The picture puzzle is usually of a common phrase or cliché’. A few liberties with phonetics (well maybe more than a few) are taken to </w:t>
      </w:r>
      <w:r w:rsidR="00A827B8">
        <w:rPr>
          <w:rFonts w:ascii="Arial" w:hAnsi="Arial" w:cs="Arial"/>
          <w:sz w:val="28"/>
        </w:rPr>
        <w:t xml:space="preserve">provide the clues in deciphering the picture puzzle. </w:t>
      </w:r>
      <w:r w:rsidR="004B511B">
        <w:rPr>
          <w:rFonts w:ascii="Arial" w:hAnsi="Arial" w:cs="Arial"/>
          <w:sz w:val="28"/>
        </w:rPr>
        <w:t xml:space="preserve">The </w:t>
      </w:r>
      <w:r w:rsidR="00AB6068">
        <w:rPr>
          <w:rFonts w:ascii="Arial" w:hAnsi="Arial" w:cs="Arial"/>
          <w:sz w:val="28"/>
        </w:rPr>
        <w:t xml:space="preserve">picture </w:t>
      </w:r>
      <w:r w:rsidR="004B511B">
        <w:rPr>
          <w:rFonts w:ascii="Arial" w:hAnsi="Arial" w:cs="Arial"/>
          <w:sz w:val="28"/>
        </w:rPr>
        <w:t xml:space="preserve">clues are generally either literal, phonetic or a representation of a </w:t>
      </w:r>
      <w:r w:rsidR="00AB6068">
        <w:rPr>
          <w:rFonts w:ascii="Arial" w:hAnsi="Arial" w:cs="Arial"/>
          <w:sz w:val="28"/>
        </w:rPr>
        <w:t xml:space="preserve">sound or a </w:t>
      </w:r>
      <w:r w:rsidR="004B511B">
        <w:rPr>
          <w:rFonts w:ascii="Arial" w:hAnsi="Arial" w:cs="Arial"/>
          <w:sz w:val="28"/>
        </w:rPr>
        <w:t xml:space="preserve">word. </w:t>
      </w:r>
      <w:r w:rsidR="00AB6068">
        <w:rPr>
          <w:rFonts w:ascii="Arial" w:hAnsi="Arial" w:cs="Arial"/>
          <w:sz w:val="28"/>
        </w:rPr>
        <w:t>W</w:t>
      </w:r>
      <w:r w:rsidR="004B511B">
        <w:rPr>
          <w:rFonts w:ascii="Arial" w:hAnsi="Arial" w:cs="Arial"/>
          <w:sz w:val="28"/>
        </w:rPr>
        <w:t xml:space="preserve">hen a plus sign </w:t>
      </w:r>
      <w:r w:rsidR="00AB6068">
        <w:rPr>
          <w:rFonts w:ascii="Arial" w:hAnsi="Arial" w:cs="Arial"/>
          <w:sz w:val="28"/>
        </w:rPr>
        <w:t>is used between two or more picture clues a word is formed.</w:t>
      </w:r>
    </w:p>
    <w:p w14:paraId="7B758A90" w14:textId="77777777" w:rsidR="00F73113" w:rsidRDefault="00593E0A" w:rsidP="00175A7B">
      <w:pPr>
        <w:rPr>
          <w:rFonts w:ascii="Arial" w:hAnsi="Arial" w:cs="Arial"/>
          <w:sz w:val="28"/>
        </w:rPr>
      </w:pPr>
      <w:r>
        <w:rPr>
          <w:rFonts w:ascii="Arial" w:hAnsi="Arial" w:cs="Arial"/>
          <w:sz w:val="28"/>
        </w:rPr>
        <w:t>Attention</w:t>
      </w:r>
      <w:r w:rsidR="00175A7B">
        <w:rPr>
          <w:rFonts w:ascii="Arial" w:hAnsi="Arial" w:cs="Arial"/>
          <w:sz w:val="28"/>
        </w:rPr>
        <w:t xml:space="preserve"> Trivia is adaptable to a variety of settings. We have predominately used three main types.</w:t>
      </w:r>
    </w:p>
    <w:p w14:paraId="6751A07C" w14:textId="77777777" w:rsidR="00F73113" w:rsidRDefault="00175A7B" w:rsidP="00175A7B">
      <w:pPr>
        <w:rPr>
          <w:rFonts w:ascii="Arial" w:hAnsi="Arial" w:cs="Arial"/>
          <w:sz w:val="28"/>
        </w:rPr>
      </w:pPr>
      <w:r>
        <w:rPr>
          <w:rFonts w:ascii="Arial" w:hAnsi="Arial" w:cs="Arial"/>
          <w:sz w:val="28"/>
        </w:rPr>
        <w:t xml:space="preserve"> 1. </w:t>
      </w:r>
      <w:r w:rsidRPr="00F73113">
        <w:rPr>
          <w:rFonts w:ascii="Arial" w:hAnsi="Arial" w:cs="Arial"/>
          <w:b/>
          <w:sz w:val="28"/>
        </w:rPr>
        <w:t>Collaboration</w:t>
      </w:r>
      <w:r>
        <w:rPr>
          <w:rFonts w:ascii="Arial" w:hAnsi="Arial" w:cs="Arial"/>
          <w:sz w:val="28"/>
        </w:rPr>
        <w:t xml:space="preserve"> (LTC and Assisted Living)</w:t>
      </w:r>
    </w:p>
    <w:p w14:paraId="41869DB9" w14:textId="77777777" w:rsidR="00F73113" w:rsidRDefault="00175A7B" w:rsidP="00175A7B">
      <w:pPr>
        <w:rPr>
          <w:rFonts w:ascii="Arial" w:hAnsi="Arial" w:cs="Arial"/>
          <w:sz w:val="28"/>
        </w:rPr>
      </w:pPr>
      <w:r>
        <w:rPr>
          <w:rFonts w:ascii="Arial" w:hAnsi="Arial" w:cs="Arial"/>
          <w:sz w:val="28"/>
        </w:rPr>
        <w:t xml:space="preserve"> 2. </w:t>
      </w:r>
      <w:r w:rsidR="00781067" w:rsidRPr="00F73113">
        <w:rPr>
          <w:rFonts w:ascii="Arial" w:hAnsi="Arial" w:cs="Arial"/>
          <w:b/>
          <w:sz w:val="28"/>
        </w:rPr>
        <w:t>Competition-Collaboration</w:t>
      </w:r>
      <w:r w:rsidR="00781067">
        <w:rPr>
          <w:rFonts w:ascii="Arial" w:hAnsi="Arial" w:cs="Arial"/>
          <w:sz w:val="28"/>
        </w:rPr>
        <w:t xml:space="preserve"> (Independent Living)</w:t>
      </w:r>
    </w:p>
    <w:p w14:paraId="645D9287" w14:textId="77777777" w:rsidR="00175A7B" w:rsidRDefault="00781067" w:rsidP="00175A7B">
      <w:pPr>
        <w:rPr>
          <w:rFonts w:ascii="Arial" w:hAnsi="Arial" w:cs="Arial"/>
          <w:sz w:val="28"/>
        </w:rPr>
      </w:pPr>
      <w:r>
        <w:rPr>
          <w:rFonts w:ascii="Arial" w:hAnsi="Arial" w:cs="Arial"/>
          <w:sz w:val="28"/>
        </w:rPr>
        <w:t xml:space="preserve"> 3. </w:t>
      </w:r>
      <w:r w:rsidRPr="00F73113">
        <w:rPr>
          <w:rFonts w:ascii="Arial" w:hAnsi="Arial" w:cs="Arial"/>
          <w:b/>
          <w:sz w:val="28"/>
        </w:rPr>
        <w:t>Brains over Balance</w:t>
      </w:r>
      <w:r>
        <w:rPr>
          <w:rFonts w:ascii="Arial" w:hAnsi="Arial" w:cs="Arial"/>
          <w:sz w:val="28"/>
        </w:rPr>
        <w:t xml:space="preserve"> (IL and Community settings)</w:t>
      </w:r>
    </w:p>
    <w:p w14:paraId="74CB3A74" w14:textId="77777777" w:rsidR="0065269C" w:rsidRDefault="00781067" w:rsidP="0065269C">
      <w:pPr>
        <w:pStyle w:val="ListParagraph"/>
        <w:jc w:val="center"/>
        <w:rPr>
          <w:rFonts w:ascii="Arial" w:hAnsi="Arial" w:cs="Arial"/>
          <w:sz w:val="28"/>
        </w:rPr>
      </w:pPr>
      <w:r w:rsidRPr="00781067">
        <w:rPr>
          <w:rFonts w:ascii="Arial" w:hAnsi="Arial" w:cs="Arial"/>
          <w:b/>
          <w:sz w:val="28"/>
        </w:rPr>
        <w:t>Collaboration</w:t>
      </w:r>
      <w:r w:rsidR="00B342C7">
        <w:rPr>
          <w:rFonts w:ascii="Arial" w:hAnsi="Arial" w:cs="Arial"/>
          <w:b/>
          <w:sz w:val="28"/>
        </w:rPr>
        <w:t xml:space="preserve"> </w:t>
      </w:r>
    </w:p>
    <w:p w14:paraId="338E662F" w14:textId="77777777" w:rsidR="00781067" w:rsidRDefault="0065269C" w:rsidP="00781067">
      <w:pPr>
        <w:pStyle w:val="ListParagraph"/>
        <w:numPr>
          <w:ilvl w:val="0"/>
          <w:numId w:val="2"/>
        </w:numPr>
        <w:rPr>
          <w:rFonts w:ascii="Arial" w:hAnsi="Arial" w:cs="Arial"/>
          <w:sz w:val="28"/>
        </w:rPr>
      </w:pPr>
      <w:r>
        <w:rPr>
          <w:rFonts w:ascii="Arial" w:hAnsi="Arial" w:cs="Arial"/>
          <w:sz w:val="28"/>
        </w:rPr>
        <w:t xml:space="preserve">Instruct the group that the object of the game is to answer the trivia question </w:t>
      </w:r>
      <w:r w:rsidR="00D62786">
        <w:rPr>
          <w:rFonts w:ascii="Arial" w:hAnsi="Arial" w:cs="Arial"/>
          <w:sz w:val="28"/>
        </w:rPr>
        <w:t>a</w:t>
      </w:r>
      <w:r>
        <w:rPr>
          <w:rFonts w:ascii="Arial" w:hAnsi="Arial" w:cs="Arial"/>
          <w:sz w:val="28"/>
        </w:rPr>
        <w:t xml:space="preserve">nd to </w:t>
      </w:r>
      <w:r w:rsidR="00D62786">
        <w:rPr>
          <w:rFonts w:ascii="Arial" w:hAnsi="Arial" w:cs="Arial"/>
          <w:sz w:val="28"/>
        </w:rPr>
        <w:t xml:space="preserve">figure out the picture puzzle beneath the </w:t>
      </w:r>
      <w:r w:rsidR="002F53BC">
        <w:rPr>
          <w:rFonts w:ascii="Arial" w:hAnsi="Arial" w:cs="Arial"/>
          <w:sz w:val="28"/>
        </w:rPr>
        <w:t xml:space="preserve">nine </w:t>
      </w:r>
      <w:r w:rsidR="00D62786">
        <w:rPr>
          <w:rFonts w:ascii="Arial" w:hAnsi="Arial" w:cs="Arial"/>
          <w:sz w:val="28"/>
        </w:rPr>
        <w:t>numbered squares</w:t>
      </w:r>
      <w:r w:rsidR="00593E0A">
        <w:rPr>
          <w:rFonts w:ascii="Arial" w:hAnsi="Arial" w:cs="Arial"/>
          <w:sz w:val="28"/>
        </w:rPr>
        <w:t>.</w:t>
      </w:r>
      <w:r w:rsidR="00781067">
        <w:rPr>
          <w:rFonts w:ascii="Arial" w:hAnsi="Arial" w:cs="Arial"/>
          <w:sz w:val="28"/>
        </w:rPr>
        <w:t xml:space="preserve"> </w:t>
      </w:r>
    </w:p>
    <w:p w14:paraId="78F2DE3B" w14:textId="353EB501" w:rsidR="00781067" w:rsidRDefault="0065269C" w:rsidP="00781067">
      <w:pPr>
        <w:pStyle w:val="ListParagraph"/>
        <w:numPr>
          <w:ilvl w:val="0"/>
          <w:numId w:val="2"/>
        </w:numPr>
        <w:rPr>
          <w:rFonts w:ascii="Arial" w:hAnsi="Arial" w:cs="Arial"/>
          <w:sz w:val="28"/>
        </w:rPr>
      </w:pPr>
      <w:r>
        <w:rPr>
          <w:rFonts w:ascii="Arial" w:hAnsi="Arial" w:cs="Arial"/>
          <w:sz w:val="28"/>
        </w:rPr>
        <w:t xml:space="preserve">Ask the </w:t>
      </w:r>
      <w:r w:rsidR="00CA1554">
        <w:rPr>
          <w:rFonts w:ascii="Arial" w:hAnsi="Arial" w:cs="Arial"/>
          <w:sz w:val="28"/>
        </w:rPr>
        <w:t>Attention T</w:t>
      </w:r>
      <w:r>
        <w:rPr>
          <w:rFonts w:ascii="Arial" w:hAnsi="Arial" w:cs="Arial"/>
          <w:sz w:val="28"/>
        </w:rPr>
        <w:t>rivia question</w:t>
      </w:r>
      <w:r w:rsidR="00593E0A">
        <w:rPr>
          <w:rFonts w:ascii="Arial" w:hAnsi="Arial" w:cs="Arial"/>
          <w:sz w:val="28"/>
        </w:rPr>
        <w:t>.</w:t>
      </w:r>
    </w:p>
    <w:p w14:paraId="18447060" w14:textId="77777777" w:rsidR="0065269C" w:rsidRDefault="0065269C" w:rsidP="00781067">
      <w:pPr>
        <w:pStyle w:val="ListParagraph"/>
        <w:numPr>
          <w:ilvl w:val="0"/>
          <w:numId w:val="2"/>
        </w:numPr>
        <w:rPr>
          <w:rFonts w:ascii="Arial" w:hAnsi="Arial" w:cs="Arial"/>
          <w:sz w:val="28"/>
        </w:rPr>
      </w:pPr>
      <w:r>
        <w:rPr>
          <w:rFonts w:ascii="Arial" w:hAnsi="Arial" w:cs="Arial"/>
          <w:sz w:val="28"/>
        </w:rPr>
        <w:t xml:space="preserve">Solicit an answer from each </w:t>
      </w:r>
      <w:r w:rsidR="00D62786">
        <w:rPr>
          <w:rFonts w:ascii="Arial" w:hAnsi="Arial" w:cs="Arial"/>
          <w:sz w:val="28"/>
        </w:rPr>
        <w:t>one o</w:t>
      </w:r>
      <w:r>
        <w:rPr>
          <w:rFonts w:ascii="Arial" w:hAnsi="Arial" w:cs="Arial"/>
          <w:sz w:val="28"/>
        </w:rPr>
        <w:t>f the participants</w:t>
      </w:r>
      <w:r w:rsidR="00D62786">
        <w:rPr>
          <w:rFonts w:ascii="Arial" w:hAnsi="Arial" w:cs="Arial"/>
          <w:sz w:val="28"/>
        </w:rPr>
        <w:t xml:space="preserve"> individually</w:t>
      </w:r>
      <w:r w:rsidR="00593E0A">
        <w:rPr>
          <w:rFonts w:ascii="Arial" w:hAnsi="Arial" w:cs="Arial"/>
          <w:sz w:val="28"/>
        </w:rPr>
        <w:t>.</w:t>
      </w:r>
    </w:p>
    <w:p w14:paraId="1497DEEE" w14:textId="77777777" w:rsidR="0065269C" w:rsidRDefault="00D62786" w:rsidP="00781067">
      <w:pPr>
        <w:pStyle w:val="ListParagraph"/>
        <w:numPr>
          <w:ilvl w:val="0"/>
          <w:numId w:val="2"/>
        </w:numPr>
        <w:rPr>
          <w:rFonts w:ascii="Arial" w:hAnsi="Arial" w:cs="Arial"/>
          <w:sz w:val="28"/>
        </w:rPr>
      </w:pPr>
      <w:r>
        <w:rPr>
          <w:rFonts w:ascii="Arial" w:hAnsi="Arial" w:cs="Arial"/>
          <w:sz w:val="28"/>
        </w:rPr>
        <w:t>After getting a response from each of the participants, announce</w:t>
      </w:r>
      <w:r w:rsidR="0065269C">
        <w:rPr>
          <w:rFonts w:ascii="Arial" w:hAnsi="Arial" w:cs="Arial"/>
          <w:sz w:val="28"/>
        </w:rPr>
        <w:t xml:space="preserve"> what answer the majority of group provided</w:t>
      </w:r>
      <w:r w:rsidR="00593E0A">
        <w:rPr>
          <w:rFonts w:ascii="Arial" w:hAnsi="Arial" w:cs="Arial"/>
          <w:sz w:val="28"/>
        </w:rPr>
        <w:t>.</w:t>
      </w:r>
    </w:p>
    <w:p w14:paraId="215011F3" w14:textId="0F7C0A70" w:rsidR="00593E0A" w:rsidRDefault="00593E0A" w:rsidP="00593E0A">
      <w:pPr>
        <w:pStyle w:val="ListParagraph"/>
        <w:numPr>
          <w:ilvl w:val="0"/>
          <w:numId w:val="2"/>
        </w:numPr>
        <w:rPr>
          <w:rFonts w:ascii="Arial" w:hAnsi="Arial" w:cs="Arial"/>
          <w:sz w:val="28"/>
        </w:rPr>
      </w:pPr>
      <w:r>
        <w:rPr>
          <w:rFonts w:ascii="Arial" w:hAnsi="Arial" w:cs="Arial"/>
          <w:sz w:val="28"/>
        </w:rPr>
        <w:t>Ask a participant to</w:t>
      </w:r>
      <w:r w:rsidR="00A96D83">
        <w:rPr>
          <w:rFonts w:ascii="Arial" w:hAnsi="Arial" w:cs="Arial"/>
          <w:sz w:val="28"/>
        </w:rPr>
        <w:t xml:space="preserve"> select</w:t>
      </w:r>
      <w:r>
        <w:rPr>
          <w:rFonts w:ascii="Arial" w:hAnsi="Arial" w:cs="Arial"/>
          <w:sz w:val="28"/>
        </w:rPr>
        <w:t xml:space="preserve"> a </w:t>
      </w:r>
      <w:r w:rsidR="00511A7C">
        <w:rPr>
          <w:rFonts w:ascii="Arial" w:hAnsi="Arial" w:cs="Arial"/>
          <w:sz w:val="28"/>
        </w:rPr>
        <w:t xml:space="preserve">number </w:t>
      </w:r>
      <w:r>
        <w:rPr>
          <w:rFonts w:ascii="Arial" w:hAnsi="Arial" w:cs="Arial"/>
          <w:sz w:val="28"/>
        </w:rPr>
        <w:t>square display</w:t>
      </w:r>
      <w:r w:rsidR="00A96D83">
        <w:rPr>
          <w:rFonts w:ascii="Arial" w:hAnsi="Arial" w:cs="Arial"/>
          <w:sz w:val="28"/>
        </w:rPr>
        <w:t>ed on the PPT slide</w:t>
      </w:r>
      <w:r>
        <w:rPr>
          <w:rFonts w:ascii="Arial" w:hAnsi="Arial" w:cs="Arial"/>
          <w:sz w:val="28"/>
        </w:rPr>
        <w:t>.</w:t>
      </w:r>
    </w:p>
    <w:p w14:paraId="351898D1" w14:textId="5FCE2BF4" w:rsidR="00A96D83" w:rsidRDefault="00A96D83" w:rsidP="00593E0A">
      <w:pPr>
        <w:pStyle w:val="ListParagraph"/>
        <w:numPr>
          <w:ilvl w:val="0"/>
          <w:numId w:val="2"/>
        </w:numPr>
        <w:rPr>
          <w:rFonts w:ascii="Arial" w:hAnsi="Arial" w:cs="Arial"/>
          <w:sz w:val="28"/>
        </w:rPr>
      </w:pPr>
      <w:r>
        <w:rPr>
          <w:rFonts w:ascii="Arial" w:hAnsi="Arial" w:cs="Arial"/>
          <w:sz w:val="28"/>
        </w:rPr>
        <w:lastRenderedPageBreak/>
        <w:t>Place the cursor over the numbered square</w:t>
      </w:r>
      <w:r w:rsidR="00145FE4">
        <w:rPr>
          <w:rFonts w:ascii="Arial" w:hAnsi="Arial" w:cs="Arial"/>
          <w:sz w:val="28"/>
        </w:rPr>
        <w:t xml:space="preserve"> </w:t>
      </w:r>
      <w:r w:rsidR="00145FE4">
        <w:rPr>
          <w:rFonts w:ascii="Arial" w:hAnsi="Arial" w:cs="Arial"/>
          <w:sz w:val="28"/>
        </w:rPr>
        <w:t>selected</w:t>
      </w:r>
      <w:r>
        <w:rPr>
          <w:rFonts w:ascii="Arial" w:hAnsi="Arial" w:cs="Arial"/>
          <w:sz w:val="28"/>
        </w:rPr>
        <w:t xml:space="preserve"> and click</w:t>
      </w:r>
      <w:r w:rsidR="00511A7C">
        <w:rPr>
          <w:rFonts w:ascii="Arial" w:hAnsi="Arial" w:cs="Arial"/>
          <w:sz w:val="28"/>
        </w:rPr>
        <w:t xml:space="preserve"> to </w:t>
      </w:r>
      <w:r w:rsidR="00511A7C">
        <w:rPr>
          <w:rFonts w:ascii="Arial" w:hAnsi="Arial" w:cs="Arial"/>
          <w:sz w:val="28"/>
        </w:rPr>
        <w:t>display</w:t>
      </w:r>
      <w:r w:rsidR="00145FE4">
        <w:rPr>
          <w:rFonts w:ascii="Arial" w:hAnsi="Arial" w:cs="Arial"/>
          <w:sz w:val="28"/>
        </w:rPr>
        <w:t xml:space="preserve"> a part of</w:t>
      </w:r>
      <w:r w:rsidR="00511A7C">
        <w:rPr>
          <w:rFonts w:ascii="Arial" w:hAnsi="Arial" w:cs="Arial"/>
          <w:sz w:val="28"/>
        </w:rPr>
        <w:t xml:space="preserve"> the picture puzzle</w:t>
      </w:r>
      <w:r w:rsidR="00511A7C">
        <w:rPr>
          <w:rFonts w:ascii="Arial" w:hAnsi="Arial" w:cs="Arial"/>
          <w:sz w:val="28"/>
        </w:rPr>
        <w:t>.</w:t>
      </w:r>
    </w:p>
    <w:p w14:paraId="17CD67AE" w14:textId="366449F2" w:rsidR="0065269C" w:rsidRDefault="0065269C" w:rsidP="00781067">
      <w:pPr>
        <w:pStyle w:val="ListParagraph"/>
        <w:numPr>
          <w:ilvl w:val="0"/>
          <w:numId w:val="2"/>
        </w:numPr>
        <w:rPr>
          <w:rFonts w:ascii="Arial" w:hAnsi="Arial" w:cs="Arial"/>
          <w:sz w:val="28"/>
        </w:rPr>
      </w:pPr>
      <w:r>
        <w:rPr>
          <w:rFonts w:ascii="Arial" w:hAnsi="Arial" w:cs="Arial"/>
          <w:sz w:val="28"/>
        </w:rPr>
        <w:t xml:space="preserve">Regardless of whether </w:t>
      </w:r>
      <w:r w:rsidR="00A96D83">
        <w:rPr>
          <w:rFonts w:ascii="Arial" w:hAnsi="Arial" w:cs="Arial"/>
          <w:sz w:val="28"/>
        </w:rPr>
        <w:t>most of</w:t>
      </w:r>
      <w:r>
        <w:rPr>
          <w:rFonts w:ascii="Arial" w:hAnsi="Arial" w:cs="Arial"/>
          <w:sz w:val="28"/>
        </w:rPr>
        <w:t xml:space="preserve"> the group provided the correct answer or not, </w:t>
      </w:r>
      <w:r w:rsidR="00D62786">
        <w:rPr>
          <w:rFonts w:ascii="Arial" w:hAnsi="Arial" w:cs="Arial"/>
          <w:sz w:val="28"/>
        </w:rPr>
        <w:t xml:space="preserve">reveal </w:t>
      </w:r>
      <w:r>
        <w:rPr>
          <w:rFonts w:ascii="Arial" w:hAnsi="Arial" w:cs="Arial"/>
          <w:sz w:val="28"/>
        </w:rPr>
        <w:t>a square</w:t>
      </w:r>
      <w:r w:rsidR="00593E0A">
        <w:rPr>
          <w:rFonts w:ascii="Arial" w:hAnsi="Arial" w:cs="Arial"/>
          <w:sz w:val="28"/>
        </w:rPr>
        <w:t>.</w:t>
      </w:r>
    </w:p>
    <w:p w14:paraId="3E0F2DDE" w14:textId="5750E42B" w:rsidR="0065269C" w:rsidRDefault="0065269C" w:rsidP="00781067">
      <w:pPr>
        <w:pStyle w:val="ListParagraph"/>
        <w:numPr>
          <w:ilvl w:val="0"/>
          <w:numId w:val="2"/>
        </w:numPr>
        <w:rPr>
          <w:rFonts w:ascii="Arial" w:hAnsi="Arial" w:cs="Arial"/>
          <w:sz w:val="28"/>
        </w:rPr>
      </w:pPr>
      <w:r>
        <w:rPr>
          <w:rFonts w:ascii="Arial" w:hAnsi="Arial" w:cs="Arial"/>
          <w:sz w:val="28"/>
        </w:rPr>
        <w:t>After each question, ask a different participant to provide a number</w:t>
      </w:r>
      <w:r w:rsidR="00145FE4">
        <w:rPr>
          <w:rFonts w:ascii="Arial" w:hAnsi="Arial" w:cs="Arial"/>
          <w:sz w:val="28"/>
        </w:rPr>
        <w:t>ed</w:t>
      </w:r>
      <w:r w:rsidR="00511A7C">
        <w:rPr>
          <w:rFonts w:ascii="Arial" w:hAnsi="Arial" w:cs="Arial"/>
          <w:sz w:val="28"/>
        </w:rPr>
        <w:t xml:space="preserve"> square</w:t>
      </w:r>
      <w:r w:rsidR="00145FE4">
        <w:rPr>
          <w:rFonts w:ascii="Arial" w:hAnsi="Arial" w:cs="Arial"/>
          <w:sz w:val="28"/>
        </w:rPr>
        <w:t xml:space="preserve"> to reveal more of </w:t>
      </w:r>
      <w:proofErr w:type="spellStart"/>
      <w:r w:rsidR="00145FE4">
        <w:rPr>
          <w:rFonts w:ascii="Arial" w:hAnsi="Arial" w:cs="Arial"/>
          <w:sz w:val="28"/>
        </w:rPr>
        <w:t>the</w:t>
      </w:r>
      <w:proofErr w:type="spellEnd"/>
      <w:r w:rsidR="00145FE4">
        <w:rPr>
          <w:rFonts w:ascii="Arial" w:hAnsi="Arial" w:cs="Arial"/>
          <w:sz w:val="28"/>
        </w:rPr>
        <w:t xml:space="preserve"> puzzle</w:t>
      </w:r>
      <w:r w:rsidR="00593E0A">
        <w:rPr>
          <w:rFonts w:ascii="Arial" w:hAnsi="Arial" w:cs="Arial"/>
          <w:sz w:val="28"/>
        </w:rPr>
        <w:t>.</w:t>
      </w:r>
    </w:p>
    <w:p w14:paraId="675F6534" w14:textId="783504FE" w:rsidR="0065269C" w:rsidRDefault="00761717" w:rsidP="00781067">
      <w:pPr>
        <w:pStyle w:val="ListParagraph"/>
        <w:numPr>
          <w:ilvl w:val="0"/>
          <w:numId w:val="2"/>
        </w:numPr>
        <w:rPr>
          <w:rFonts w:ascii="Arial" w:hAnsi="Arial" w:cs="Arial"/>
          <w:sz w:val="28"/>
        </w:rPr>
      </w:pPr>
      <w:r>
        <w:rPr>
          <w:rFonts w:ascii="Arial" w:hAnsi="Arial" w:cs="Arial"/>
          <w:sz w:val="28"/>
        </w:rPr>
        <w:t xml:space="preserve">Whenever a participant </w:t>
      </w:r>
      <w:r w:rsidR="00A96D83">
        <w:rPr>
          <w:rFonts w:ascii="Arial" w:hAnsi="Arial" w:cs="Arial"/>
          <w:sz w:val="28"/>
        </w:rPr>
        <w:t>can</w:t>
      </w:r>
      <w:r>
        <w:rPr>
          <w:rFonts w:ascii="Arial" w:hAnsi="Arial" w:cs="Arial"/>
          <w:sz w:val="28"/>
        </w:rPr>
        <w:t xml:space="preserve"> decipher the picture puzzle, reveal </w:t>
      </w:r>
      <w:r w:rsidR="00A96D83">
        <w:rPr>
          <w:rFonts w:ascii="Arial" w:hAnsi="Arial" w:cs="Arial"/>
          <w:sz w:val="28"/>
        </w:rPr>
        <w:t>the</w:t>
      </w:r>
      <w:r>
        <w:rPr>
          <w:rFonts w:ascii="Arial" w:hAnsi="Arial" w:cs="Arial"/>
          <w:sz w:val="28"/>
        </w:rPr>
        <w:t xml:space="preserve"> remaining number squares</w:t>
      </w:r>
      <w:r w:rsidR="00593E0A">
        <w:rPr>
          <w:rFonts w:ascii="Arial" w:hAnsi="Arial" w:cs="Arial"/>
          <w:sz w:val="28"/>
        </w:rPr>
        <w:t>.</w:t>
      </w:r>
    </w:p>
    <w:p w14:paraId="51BA67A3" w14:textId="3E7DF546" w:rsidR="00AA16A2" w:rsidRDefault="00AA16A2" w:rsidP="00781067">
      <w:pPr>
        <w:pStyle w:val="ListParagraph"/>
        <w:numPr>
          <w:ilvl w:val="0"/>
          <w:numId w:val="2"/>
        </w:numPr>
        <w:rPr>
          <w:rFonts w:ascii="Arial" w:hAnsi="Arial" w:cs="Arial"/>
          <w:sz w:val="28"/>
        </w:rPr>
      </w:pPr>
      <w:r>
        <w:rPr>
          <w:rFonts w:ascii="Arial" w:hAnsi="Arial" w:cs="Arial"/>
          <w:sz w:val="28"/>
        </w:rPr>
        <w:t xml:space="preserve">If the picture puzzle has not been solved with all the </w:t>
      </w:r>
      <w:r w:rsidR="00511A7C">
        <w:rPr>
          <w:rFonts w:ascii="Arial" w:hAnsi="Arial" w:cs="Arial"/>
          <w:sz w:val="28"/>
        </w:rPr>
        <w:t xml:space="preserve">number </w:t>
      </w:r>
      <w:r>
        <w:rPr>
          <w:rFonts w:ascii="Arial" w:hAnsi="Arial" w:cs="Arial"/>
          <w:sz w:val="28"/>
        </w:rPr>
        <w:t>squares being revealed, provide verbal clues for each of the picture</w:t>
      </w:r>
      <w:r w:rsidR="001B57A2">
        <w:rPr>
          <w:rFonts w:ascii="Arial" w:hAnsi="Arial" w:cs="Arial"/>
          <w:sz w:val="28"/>
        </w:rPr>
        <w:t xml:space="preserve"> icons</w:t>
      </w:r>
      <w:r>
        <w:rPr>
          <w:rFonts w:ascii="Arial" w:hAnsi="Arial" w:cs="Arial"/>
          <w:sz w:val="28"/>
        </w:rPr>
        <w:t xml:space="preserve"> until the </w:t>
      </w:r>
      <w:r w:rsidR="00A96D83">
        <w:rPr>
          <w:rFonts w:ascii="Arial" w:hAnsi="Arial" w:cs="Arial"/>
          <w:sz w:val="28"/>
        </w:rPr>
        <w:t xml:space="preserve">picture </w:t>
      </w:r>
      <w:r>
        <w:rPr>
          <w:rFonts w:ascii="Arial" w:hAnsi="Arial" w:cs="Arial"/>
          <w:sz w:val="28"/>
        </w:rPr>
        <w:t xml:space="preserve">puzzle is solved. </w:t>
      </w:r>
    </w:p>
    <w:p w14:paraId="7726B9B2" w14:textId="77777777" w:rsidR="00761717" w:rsidRPr="00781067" w:rsidRDefault="00761717" w:rsidP="00781067">
      <w:pPr>
        <w:pStyle w:val="ListParagraph"/>
        <w:numPr>
          <w:ilvl w:val="0"/>
          <w:numId w:val="2"/>
        </w:numPr>
        <w:rPr>
          <w:rFonts w:ascii="Arial" w:hAnsi="Arial" w:cs="Arial"/>
          <w:sz w:val="28"/>
        </w:rPr>
      </w:pPr>
      <w:r>
        <w:rPr>
          <w:rFonts w:ascii="Arial" w:hAnsi="Arial" w:cs="Arial"/>
          <w:sz w:val="28"/>
        </w:rPr>
        <w:t>Proceed to the next PPT slide</w:t>
      </w:r>
      <w:r w:rsidR="00593E0A">
        <w:rPr>
          <w:rFonts w:ascii="Arial" w:hAnsi="Arial" w:cs="Arial"/>
          <w:sz w:val="28"/>
        </w:rPr>
        <w:t xml:space="preserve"> and repeat.</w:t>
      </w:r>
    </w:p>
    <w:p w14:paraId="23AEC792" w14:textId="77777777" w:rsidR="00781067" w:rsidRDefault="00781067" w:rsidP="00781067">
      <w:pPr>
        <w:pStyle w:val="ListParagraph"/>
        <w:rPr>
          <w:rFonts w:ascii="Arial" w:hAnsi="Arial" w:cs="Arial"/>
          <w:b/>
          <w:sz w:val="28"/>
        </w:rPr>
      </w:pPr>
    </w:p>
    <w:p w14:paraId="032AE0B8" w14:textId="77777777" w:rsidR="00F73113" w:rsidRDefault="00F73113" w:rsidP="00F73113">
      <w:pPr>
        <w:pStyle w:val="ListParagraph"/>
        <w:jc w:val="center"/>
        <w:rPr>
          <w:rFonts w:ascii="Arial" w:hAnsi="Arial" w:cs="Arial"/>
          <w:b/>
          <w:sz w:val="28"/>
        </w:rPr>
      </w:pPr>
    </w:p>
    <w:p w14:paraId="1EFB9A8F" w14:textId="77777777" w:rsidR="00F73113" w:rsidRDefault="00F73113" w:rsidP="00F73113">
      <w:pPr>
        <w:pStyle w:val="ListParagraph"/>
        <w:jc w:val="center"/>
        <w:rPr>
          <w:rFonts w:ascii="Arial" w:hAnsi="Arial" w:cs="Arial"/>
          <w:b/>
          <w:sz w:val="28"/>
        </w:rPr>
      </w:pPr>
    </w:p>
    <w:p w14:paraId="35651DC5" w14:textId="77777777" w:rsidR="00781067" w:rsidRDefault="00F73113" w:rsidP="00F73113">
      <w:pPr>
        <w:pStyle w:val="ListParagraph"/>
        <w:jc w:val="center"/>
        <w:rPr>
          <w:rFonts w:ascii="Arial" w:hAnsi="Arial" w:cs="Arial"/>
          <w:b/>
          <w:sz w:val="28"/>
        </w:rPr>
      </w:pPr>
      <w:r w:rsidRPr="00F73113">
        <w:rPr>
          <w:rFonts w:ascii="Arial" w:hAnsi="Arial" w:cs="Arial"/>
          <w:b/>
          <w:sz w:val="28"/>
        </w:rPr>
        <w:t>Competition-Collaboration</w:t>
      </w:r>
    </w:p>
    <w:p w14:paraId="0333D36E" w14:textId="77777777" w:rsidR="00F73113" w:rsidRDefault="00F73113" w:rsidP="00F73113">
      <w:pPr>
        <w:pStyle w:val="ListParagraph"/>
        <w:jc w:val="center"/>
        <w:rPr>
          <w:rFonts w:ascii="Arial" w:hAnsi="Arial" w:cs="Arial"/>
          <w:b/>
          <w:sz w:val="28"/>
        </w:rPr>
      </w:pPr>
    </w:p>
    <w:p w14:paraId="7642D3A9" w14:textId="77777777" w:rsidR="00F73113" w:rsidRDefault="00F73113" w:rsidP="00F73113">
      <w:pPr>
        <w:pStyle w:val="ListParagraph"/>
        <w:numPr>
          <w:ilvl w:val="0"/>
          <w:numId w:val="3"/>
        </w:numPr>
        <w:rPr>
          <w:rFonts w:ascii="Arial" w:hAnsi="Arial" w:cs="Arial"/>
          <w:sz w:val="28"/>
        </w:rPr>
      </w:pPr>
      <w:r>
        <w:rPr>
          <w:rFonts w:ascii="Arial" w:hAnsi="Arial" w:cs="Arial"/>
          <w:sz w:val="28"/>
        </w:rPr>
        <w:t xml:space="preserve">Instruct the group that the object of the game is to answer the trivia question and to figure out the picture puzzle beneath the </w:t>
      </w:r>
      <w:r w:rsidR="002F53BC">
        <w:rPr>
          <w:rFonts w:ascii="Arial" w:hAnsi="Arial" w:cs="Arial"/>
          <w:sz w:val="28"/>
        </w:rPr>
        <w:t xml:space="preserve">nine </w:t>
      </w:r>
      <w:r>
        <w:rPr>
          <w:rFonts w:ascii="Arial" w:hAnsi="Arial" w:cs="Arial"/>
          <w:sz w:val="28"/>
        </w:rPr>
        <w:t>numbered squares</w:t>
      </w:r>
      <w:r w:rsidR="00593E0A">
        <w:rPr>
          <w:rFonts w:ascii="Arial" w:hAnsi="Arial" w:cs="Arial"/>
          <w:sz w:val="28"/>
        </w:rPr>
        <w:t>.</w:t>
      </w:r>
      <w:r>
        <w:rPr>
          <w:rFonts w:ascii="Arial" w:hAnsi="Arial" w:cs="Arial"/>
          <w:sz w:val="28"/>
        </w:rPr>
        <w:t xml:space="preserve"> </w:t>
      </w:r>
    </w:p>
    <w:p w14:paraId="7CBEFD25" w14:textId="77777777" w:rsidR="00F73113" w:rsidRDefault="00F73113" w:rsidP="00F73113">
      <w:pPr>
        <w:pStyle w:val="ListParagraph"/>
        <w:numPr>
          <w:ilvl w:val="0"/>
          <w:numId w:val="3"/>
        </w:numPr>
        <w:rPr>
          <w:rFonts w:ascii="Arial" w:hAnsi="Arial" w:cs="Arial"/>
          <w:sz w:val="28"/>
        </w:rPr>
      </w:pPr>
      <w:r w:rsidRPr="00781067">
        <w:rPr>
          <w:rFonts w:ascii="Arial" w:hAnsi="Arial" w:cs="Arial"/>
          <w:sz w:val="28"/>
        </w:rPr>
        <w:t>Divide group into two teams</w:t>
      </w:r>
      <w:r>
        <w:rPr>
          <w:rFonts w:ascii="Arial" w:hAnsi="Arial" w:cs="Arial"/>
          <w:sz w:val="28"/>
        </w:rPr>
        <w:t xml:space="preserve"> (set up the room with an aisle in the middle and the chairs either facing forward or </w:t>
      </w:r>
      <w:r w:rsidR="002F53BC">
        <w:rPr>
          <w:rFonts w:ascii="Arial" w:hAnsi="Arial" w:cs="Arial"/>
          <w:sz w:val="28"/>
        </w:rPr>
        <w:t xml:space="preserve">with </w:t>
      </w:r>
      <w:r>
        <w:rPr>
          <w:rFonts w:ascii="Arial" w:hAnsi="Arial" w:cs="Arial"/>
          <w:sz w:val="28"/>
        </w:rPr>
        <w:t>each side facing the other)</w:t>
      </w:r>
      <w:r w:rsidR="00593E0A">
        <w:rPr>
          <w:rFonts w:ascii="Arial" w:hAnsi="Arial" w:cs="Arial"/>
          <w:sz w:val="28"/>
        </w:rPr>
        <w:t>.</w:t>
      </w:r>
    </w:p>
    <w:p w14:paraId="460263DC" w14:textId="554E36E9" w:rsidR="00FC5D40" w:rsidRPr="00781067" w:rsidRDefault="00511A7C" w:rsidP="00F73113">
      <w:pPr>
        <w:pStyle w:val="ListParagraph"/>
        <w:numPr>
          <w:ilvl w:val="0"/>
          <w:numId w:val="3"/>
        </w:numPr>
        <w:rPr>
          <w:rFonts w:ascii="Arial" w:hAnsi="Arial" w:cs="Arial"/>
          <w:sz w:val="28"/>
        </w:rPr>
      </w:pPr>
      <w:r>
        <w:rPr>
          <w:rFonts w:ascii="Arial" w:hAnsi="Arial" w:cs="Arial"/>
          <w:sz w:val="28"/>
        </w:rPr>
        <w:t xml:space="preserve">Announce to the participants that you are thinking of a number between </w:t>
      </w:r>
      <w:r w:rsidR="00593E0A">
        <w:rPr>
          <w:rFonts w:ascii="Arial" w:hAnsi="Arial" w:cs="Arial"/>
          <w:sz w:val="28"/>
        </w:rPr>
        <w:t>1</w:t>
      </w:r>
      <w:r w:rsidR="00145FE4">
        <w:rPr>
          <w:rFonts w:ascii="Arial" w:hAnsi="Arial" w:cs="Arial"/>
          <w:sz w:val="28"/>
        </w:rPr>
        <w:t xml:space="preserve"> </w:t>
      </w:r>
      <w:r>
        <w:rPr>
          <w:rFonts w:ascii="Arial" w:hAnsi="Arial" w:cs="Arial"/>
          <w:sz w:val="28"/>
        </w:rPr>
        <w:t xml:space="preserve">and </w:t>
      </w:r>
      <w:r w:rsidR="00593E0A">
        <w:rPr>
          <w:rFonts w:ascii="Arial" w:hAnsi="Arial" w:cs="Arial"/>
          <w:sz w:val="28"/>
        </w:rPr>
        <w:t>5</w:t>
      </w:r>
    </w:p>
    <w:p w14:paraId="64BDCCA8" w14:textId="77777777" w:rsidR="00F73113" w:rsidRDefault="00F73113" w:rsidP="00F73113">
      <w:pPr>
        <w:pStyle w:val="ListParagraph"/>
        <w:numPr>
          <w:ilvl w:val="0"/>
          <w:numId w:val="3"/>
        </w:numPr>
        <w:rPr>
          <w:rFonts w:ascii="Arial" w:hAnsi="Arial" w:cs="Arial"/>
          <w:sz w:val="28"/>
        </w:rPr>
      </w:pPr>
      <w:r>
        <w:rPr>
          <w:rFonts w:ascii="Arial" w:hAnsi="Arial" w:cs="Arial"/>
          <w:sz w:val="28"/>
        </w:rPr>
        <w:t>Ask a part</w:t>
      </w:r>
      <w:r w:rsidR="00593E0A">
        <w:rPr>
          <w:rFonts w:ascii="Arial" w:hAnsi="Arial" w:cs="Arial"/>
          <w:sz w:val="28"/>
        </w:rPr>
        <w:t>icipant from each team to pick</w:t>
      </w:r>
      <w:r>
        <w:rPr>
          <w:rFonts w:ascii="Arial" w:hAnsi="Arial" w:cs="Arial"/>
          <w:sz w:val="28"/>
        </w:rPr>
        <w:t xml:space="preserve"> a number between 1 and 5</w:t>
      </w:r>
      <w:r w:rsidR="00593E0A">
        <w:rPr>
          <w:rFonts w:ascii="Arial" w:hAnsi="Arial" w:cs="Arial"/>
          <w:sz w:val="28"/>
        </w:rPr>
        <w:t>.</w:t>
      </w:r>
    </w:p>
    <w:p w14:paraId="60612BC9" w14:textId="77777777" w:rsidR="00F73113" w:rsidRDefault="00F73113" w:rsidP="00F73113">
      <w:pPr>
        <w:pStyle w:val="ListParagraph"/>
        <w:numPr>
          <w:ilvl w:val="0"/>
          <w:numId w:val="3"/>
        </w:numPr>
        <w:rPr>
          <w:rFonts w:ascii="Arial" w:hAnsi="Arial" w:cs="Arial"/>
          <w:sz w:val="28"/>
        </w:rPr>
      </w:pPr>
      <w:r>
        <w:rPr>
          <w:rFonts w:ascii="Arial" w:hAnsi="Arial" w:cs="Arial"/>
          <w:sz w:val="28"/>
        </w:rPr>
        <w:t xml:space="preserve">The participant who selects the number </w:t>
      </w:r>
      <w:r w:rsidR="00593E0A">
        <w:rPr>
          <w:rFonts w:ascii="Arial" w:hAnsi="Arial" w:cs="Arial"/>
          <w:sz w:val="28"/>
        </w:rPr>
        <w:t>closest without going over wins. If both numbers selected are over</w:t>
      </w:r>
      <w:r w:rsidR="002F53BC">
        <w:rPr>
          <w:rFonts w:ascii="Arial" w:hAnsi="Arial" w:cs="Arial"/>
          <w:sz w:val="28"/>
        </w:rPr>
        <w:t>,</w:t>
      </w:r>
      <w:r w:rsidR="00593E0A">
        <w:rPr>
          <w:rFonts w:ascii="Arial" w:hAnsi="Arial" w:cs="Arial"/>
          <w:sz w:val="28"/>
        </w:rPr>
        <w:t xml:space="preserve"> then the closest number wins.</w:t>
      </w:r>
      <w:r w:rsidR="00E8448E">
        <w:rPr>
          <w:rFonts w:ascii="Arial" w:hAnsi="Arial" w:cs="Arial"/>
          <w:sz w:val="28"/>
        </w:rPr>
        <w:t xml:space="preserve"> The</w:t>
      </w:r>
      <w:r>
        <w:rPr>
          <w:rFonts w:ascii="Arial" w:hAnsi="Arial" w:cs="Arial"/>
          <w:sz w:val="28"/>
        </w:rPr>
        <w:t xml:space="preserve"> </w:t>
      </w:r>
      <w:r w:rsidR="00E8448E">
        <w:rPr>
          <w:rFonts w:ascii="Arial" w:hAnsi="Arial" w:cs="Arial"/>
          <w:sz w:val="28"/>
        </w:rPr>
        <w:t xml:space="preserve">participant’s </w:t>
      </w:r>
      <w:r>
        <w:rPr>
          <w:rFonts w:ascii="Arial" w:hAnsi="Arial" w:cs="Arial"/>
          <w:sz w:val="28"/>
        </w:rPr>
        <w:t>respecti</w:t>
      </w:r>
      <w:r w:rsidR="00E8448E">
        <w:rPr>
          <w:rFonts w:ascii="Arial" w:hAnsi="Arial" w:cs="Arial"/>
          <w:sz w:val="28"/>
        </w:rPr>
        <w:t>ve team receives</w:t>
      </w:r>
      <w:r w:rsidR="00FC5D40">
        <w:rPr>
          <w:rFonts w:ascii="Arial" w:hAnsi="Arial" w:cs="Arial"/>
          <w:sz w:val="28"/>
        </w:rPr>
        <w:t xml:space="preserve"> the first question</w:t>
      </w:r>
      <w:r w:rsidR="00E8448E">
        <w:rPr>
          <w:rFonts w:ascii="Arial" w:hAnsi="Arial" w:cs="Arial"/>
          <w:sz w:val="28"/>
        </w:rPr>
        <w:t>.</w:t>
      </w:r>
    </w:p>
    <w:p w14:paraId="0AD9A74C" w14:textId="4687C8A3" w:rsidR="00F73113" w:rsidRDefault="00F73113" w:rsidP="00F73113">
      <w:pPr>
        <w:pStyle w:val="ListParagraph"/>
        <w:numPr>
          <w:ilvl w:val="0"/>
          <w:numId w:val="3"/>
        </w:numPr>
        <w:rPr>
          <w:rFonts w:ascii="Arial" w:hAnsi="Arial" w:cs="Arial"/>
          <w:sz w:val="28"/>
        </w:rPr>
      </w:pPr>
      <w:r>
        <w:rPr>
          <w:rFonts w:ascii="Arial" w:hAnsi="Arial" w:cs="Arial"/>
          <w:sz w:val="28"/>
        </w:rPr>
        <w:t>Ask the</w:t>
      </w:r>
      <w:r w:rsidR="00CA1554">
        <w:rPr>
          <w:rFonts w:ascii="Arial" w:hAnsi="Arial" w:cs="Arial"/>
          <w:sz w:val="28"/>
        </w:rPr>
        <w:t xml:space="preserve"> Attention T</w:t>
      </w:r>
      <w:r>
        <w:rPr>
          <w:rFonts w:ascii="Arial" w:hAnsi="Arial" w:cs="Arial"/>
          <w:sz w:val="28"/>
        </w:rPr>
        <w:t>rivia question</w:t>
      </w:r>
      <w:r w:rsidR="00E8448E">
        <w:rPr>
          <w:rFonts w:ascii="Arial" w:hAnsi="Arial" w:cs="Arial"/>
          <w:sz w:val="28"/>
        </w:rPr>
        <w:t>.</w:t>
      </w:r>
    </w:p>
    <w:p w14:paraId="5AF3C9F4" w14:textId="7B7E1D4A" w:rsidR="00F73113" w:rsidRDefault="00F73113" w:rsidP="00F73113">
      <w:pPr>
        <w:pStyle w:val="ListParagraph"/>
        <w:numPr>
          <w:ilvl w:val="0"/>
          <w:numId w:val="3"/>
        </w:numPr>
        <w:rPr>
          <w:rFonts w:ascii="Arial" w:hAnsi="Arial" w:cs="Arial"/>
          <w:sz w:val="28"/>
        </w:rPr>
      </w:pPr>
      <w:r>
        <w:rPr>
          <w:rFonts w:ascii="Arial" w:hAnsi="Arial" w:cs="Arial"/>
          <w:sz w:val="28"/>
        </w:rPr>
        <w:t>Solicit an answer from the participants individually</w:t>
      </w:r>
      <w:r w:rsidR="00E8448E">
        <w:rPr>
          <w:rFonts w:ascii="Arial" w:hAnsi="Arial" w:cs="Arial"/>
          <w:sz w:val="28"/>
        </w:rPr>
        <w:t>.</w:t>
      </w:r>
    </w:p>
    <w:p w14:paraId="55976A15" w14:textId="77777777" w:rsidR="00F73113" w:rsidRDefault="00F73113" w:rsidP="00F73113">
      <w:pPr>
        <w:pStyle w:val="ListParagraph"/>
        <w:numPr>
          <w:ilvl w:val="0"/>
          <w:numId w:val="3"/>
        </w:numPr>
        <w:rPr>
          <w:rFonts w:ascii="Arial" w:hAnsi="Arial" w:cs="Arial"/>
          <w:sz w:val="28"/>
        </w:rPr>
      </w:pPr>
      <w:r>
        <w:rPr>
          <w:rFonts w:ascii="Arial" w:hAnsi="Arial" w:cs="Arial"/>
          <w:sz w:val="28"/>
        </w:rPr>
        <w:t>After getting a response from each of the participants, announce what answer the majority of group provided</w:t>
      </w:r>
      <w:r w:rsidR="00E8448E">
        <w:rPr>
          <w:rFonts w:ascii="Arial" w:hAnsi="Arial" w:cs="Arial"/>
          <w:sz w:val="28"/>
        </w:rPr>
        <w:t>.</w:t>
      </w:r>
    </w:p>
    <w:p w14:paraId="2CCD9CAB" w14:textId="1CC97B08" w:rsidR="00E8448E" w:rsidRDefault="00E8448E" w:rsidP="00F73113">
      <w:pPr>
        <w:pStyle w:val="ListParagraph"/>
        <w:numPr>
          <w:ilvl w:val="0"/>
          <w:numId w:val="3"/>
        </w:numPr>
        <w:rPr>
          <w:rFonts w:ascii="Arial" w:hAnsi="Arial" w:cs="Arial"/>
          <w:sz w:val="28"/>
        </w:rPr>
      </w:pPr>
      <w:r>
        <w:rPr>
          <w:rFonts w:ascii="Arial" w:hAnsi="Arial" w:cs="Arial"/>
          <w:sz w:val="28"/>
        </w:rPr>
        <w:t>If there is a tie, select the response from the last participants</w:t>
      </w:r>
      <w:r w:rsidR="00CA1554">
        <w:rPr>
          <w:rFonts w:ascii="Arial" w:hAnsi="Arial" w:cs="Arial"/>
          <w:sz w:val="28"/>
        </w:rPr>
        <w:t>’</w:t>
      </w:r>
      <w:r>
        <w:rPr>
          <w:rFonts w:ascii="Arial" w:hAnsi="Arial" w:cs="Arial"/>
          <w:sz w:val="28"/>
        </w:rPr>
        <w:t xml:space="preserve"> answer as the tiebreaker.</w:t>
      </w:r>
    </w:p>
    <w:p w14:paraId="5531F306" w14:textId="79EFED18" w:rsidR="00511A7C" w:rsidRPr="00511A7C" w:rsidRDefault="00FC5D40" w:rsidP="00511A7C">
      <w:pPr>
        <w:pStyle w:val="ListParagraph"/>
        <w:numPr>
          <w:ilvl w:val="0"/>
          <w:numId w:val="3"/>
        </w:numPr>
        <w:rPr>
          <w:rFonts w:ascii="Arial" w:hAnsi="Arial" w:cs="Arial"/>
          <w:sz w:val="28"/>
        </w:rPr>
      </w:pPr>
      <w:r w:rsidRPr="00511A7C">
        <w:rPr>
          <w:rFonts w:ascii="Arial" w:hAnsi="Arial" w:cs="Arial"/>
          <w:sz w:val="28"/>
        </w:rPr>
        <w:t xml:space="preserve">If </w:t>
      </w:r>
      <w:r w:rsidR="00511A7C" w:rsidRPr="00511A7C">
        <w:rPr>
          <w:rFonts w:ascii="Arial" w:hAnsi="Arial" w:cs="Arial"/>
          <w:sz w:val="28"/>
        </w:rPr>
        <w:t>most of the</w:t>
      </w:r>
      <w:r w:rsidRPr="00511A7C">
        <w:rPr>
          <w:rFonts w:ascii="Arial" w:hAnsi="Arial" w:cs="Arial"/>
          <w:sz w:val="28"/>
        </w:rPr>
        <w:t xml:space="preserve"> </w:t>
      </w:r>
      <w:r w:rsidR="00E8448E" w:rsidRPr="00511A7C">
        <w:rPr>
          <w:rFonts w:ascii="Arial" w:hAnsi="Arial" w:cs="Arial"/>
          <w:sz w:val="28"/>
        </w:rPr>
        <w:t>participants’</w:t>
      </w:r>
      <w:r w:rsidRPr="00511A7C">
        <w:rPr>
          <w:rFonts w:ascii="Arial" w:hAnsi="Arial" w:cs="Arial"/>
          <w:sz w:val="28"/>
        </w:rPr>
        <w:t xml:space="preserve"> answers are correct,</w:t>
      </w:r>
      <w:r w:rsidR="00511A7C">
        <w:rPr>
          <w:rFonts w:ascii="Arial" w:hAnsi="Arial" w:cs="Arial"/>
          <w:sz w:val="28"/>
        </w:rPr>
        <w:t xml:space="preserve"> a</w:t>
      </w:r>
      <w:r w:rsidR="00511A7C" w:rsidRPr="00511A7C">
        <w:rPr>
          <w:rFonts w:ascii="Arial" w:hAnsi="Arial" w:cs="Arial"/>
          <w:sz w:val="28"/>
        </w:rPr>
        <w:t>sk a participant to select a number square displayed on the PPT slide.</w:t>
      </w:r>
    </w:p>
    <w:p w14:paraId="78451900" w14:textId="54A7E61B" w:rsidR="00511A7C" w:rsidRDefault="00511A7C" w:rsidP="00511A7C">
      <w:pPr>
        <w:pStyle w:val="ListParagraph"/>
        <w:numPr>
          <w:ilvl w:val="0"/>
          <w:numId w:val="3"/>
        </w:numPr>
        <w:rPr>
          <w:rFonts w:ascii="Arial" w:hAnsi="Arial" w:cs="Arial"/>
          <w:sz w:val="28"/>
        </w:rPr>
      </w:pPr>
      <w:r>
        <w:rPr>
          <w:rFonts w:ascii="Arial" w:hAnsi="Arial" w:cs="Arial"/>
          <w:sz w:val="28"/>
        </w:rPr>
        <w:lastRenderedPageBreak/>
        <w:t>Place the cursor over the selected number square and click</w:t>
      </w:r>
      <w:r>
        <w:rPr>
          <w:rFonts w:ascii="Arial" w:hAnsi="Arial" w:cs="Arial"/>
          <w:sz w:val="28"/>
        </w:rPr>
        <w:t xml:space="preserve"> to partially display the picture puzzle.</w:t>
      </w:r>
    </w:p>
    <w:p w14:paraId="0A24F268" w14:textId="714C3462" w:rsidR="00FC5D40" w:rsidRPr="00FC5D40" w:rsidRDefault="00FC5D40" w:rsidP="00FC5D40">
      <w:pPr>
        <w:pStyle w:val="ListParagraph"/>
        <w:numPr>
          <w:ilvl w:val="0"/>
          <w:numId w:val="3"/>
        </w:numPr>
        <w:rPr>
          <w:rFonts w:ascii="Arial" w:hAnsi="Arial" w:cs="Arial"/>
          <w:sz w:val="28"/>
        </w:rPr>
      </w:pPr>
      <w:r>
        <w:rPr>
          <w:rFonts w:ascii="Arial" w:hAnsi="Arial" w:cs="Arial"/>
          <w:sz w:val="28"/>
        </w:rPr>
        <w:t>I</w:t>
      </w:r>
      <w:r w:rsidRPr="00FC5D40">
        <w:rPr>
          <w:rFonts w:ascii="Arial" w:hAnsi="Arial" w:cs="Arial"/>
          <w:sz w:val="28"/>
        </w:rPr>
        <w:t xml:space="preserve">f </w:t>
      </w:r>
      <w:r w:rsidR="00CA1554">
        <w:rPr>
          <w:rFonts w:ascii="Arial" w:hAnsi="Arial" w:cs="Arial"/>
          <w:sz w:val="28"/>
        </w:rPr>
        <w:t xml:space="preserve">majority of the participants are </w:t>
      </w:r>
      <w:r w:rsidRPr="00FC5D40">
        <w:rPr>
          <w:rFonts w:ascii="Arial" w:hAnsi="Arial" w:cs="Arial"/>
          <w:sz w:val="28"/>
        </w:rPr>
        <w:t>no</w:t>
      </w:r>
      <w:r>
        <w:rPr>
          <w:rFonts w:ascii="Arial" w:hAnsi="Arial" w:cs="Arial"/>
          <w:sz w:val="28"/>
        </w:rPr>
        <w:t>t</w:t>
      </w:r>
      <w:r w:rsidR="00CA1554">
        <w:rPr>
          <w:rFonts w:ascii="Arial" w:hAnsi="Arial" w:cs="Arial"/>
          <w:sz w:val="28"/>
        </w:rPr>
        <w:t xml:space="preserve"> correct,</w:t>
      </w:r>
      <w:r>
        <w:rPr>
          <w:rFonts w:ascii="Arial" w:hAnsi="Arial" w:cs="Arial"/>
          <w:sz w:val="28"/>
        </w:rPr>
        <w:t xml:space="preserve"> proceed to the opposing team</w:t>
      </w:r>
      <w:r w:rsidR="002F53BC">
        <w:rPr>
          <w:rFonts w:ascii="Arial" w:hAnsi="Arial" w:cs="Arial"/>
          <w:sz w:val="28"/>
        </w:rPr>
        <w:t>.</w:t>
      </w:r>
    </w:p>
    <w:p w14:paraId="46743C8C" w14:textId="142DAEFF" w:rsidR="00FC5D40" w:rsidRDefault="00FC5D40" w:rsidP="00F73113">
      <w:pPr>
        <w:pStyle w:val="ListParagraph"/>
        <w:numPr>
          <w:ilvl w:val="0"/>
          <w:numId w:val="3"/>
        </w:numPr>
        <w:rPr>
          <w:rFonts w:ascii="Arial" w:hAnsi="Arial" w:cs="Arial"/>
          <w:sz w:val="28"/>
        </w:rPr>
      </w:pPr>
      <w:r>
        <w:rPr>
          <w:rFonts w:ascii="Arial" w:hAnsi="Arial" w:cs="Arial"/>
          <w:sz w:val="28"/>
        </w:rPr>
        <w:t xml:space="preserve">Repeat steps </w:t>
      </w:r>
      <w:r w:rsidR="00E8448E">
        <w:rPr>
          <w:rFonts w:ascii="Arial" w:hAnsi="Arial" w:cs="Arial"/>
          <w:sz w:val="28"/>
        </w:rPr>
        <w:t>6</w:t>
      </w:r>
      <w:r>
        <w:rPr>
          <w:rFonts w:ascii="Arial" w:hAnsi="Arial" w:cs="Arial"/>
          <w:sz w:val="28"/>
        </w:rPr>
        <w:t>-1</w:t>
      </w:r>
      <w:r w:rsidR="00CA1554">
        <w:rPr>
          <w:rFonts w:ascii="Arial" w:hAnsi="Arial" w:cs="Arial"/>
          <w:sz w:val="28"/>
        </w:rPr>
        <w:t>2</w:t>
      </w:r>
    </w:p>
    <w:p w14:paraId="7443AC9C" w14:textId="77777777" w:rsidR="00F73113" w:rsidRDefault="00F73113" w:rsidP="00F73113">
      <w:pPr>
        <w:pStyle w:val="ListParagraph"/>
        <w:numPr>
          <w:ilvl w:val="0"/>
          <w:numId w:val="3"/>
        </w:numPr>
        <w:rPr>
          <w:rFonts w:ascii="Arial" w:hAnsi="Arial" w:cs="Arial"/>
          <w:sz w:val="28"/>
        </w:rPr>
      </w:pPr>
      <w:r>
        <w:rPr>
          <w:rFonts w:ascii="Arial" w:hAnsi="Arial" w:cs="Arial"/>
          <w:sz w:val="28"/>
        </w:rPr>
        <w:t>After each question, ask a different participant to provide a square number</w:t>
      </w:r>
      <w:r w:rsidR="002F53BC">
        <w:rPr>
          <w:rFonts w:ascii="Arial" w:hAnsi="Arial" w:cs="Arial"/>
          <w:sz w:val="28"/>
        </w:rPr>
        <w:t>.</w:t>
      </w:r>
    </w:p>
    <w:p w14:paraId="6341D022" w14:textId="50BAAB20" w:rsidR="00E01727" w:rsidRDefault="00E01727" w:rsidP="00F73113">
      <w:pPr>
        <w:pStyle w:val="ListParagraph"/>
        <w:numPr>
          <w:ilvl w:val="0"/>
          <w:numId w:val="3"/>
        </w:numPr>
        <w:rPr>
          <w:rFonts w:ascii="Arial" w:hAnsi="Arial" w:cs="Arial"/>
          <w:sz w:val="28"/>
        </w:rPr>
      </w:pPr>
      <w:r w:rsidRPr="00E01727">
        <w:rPr>
          <w:rFonts w:ascii="Arial" w:hAnsi="Arial" w:cs="Arial"/>
          <w:sz w:val="28"/>
        </w:rPr>
        <w:t xml:space="preserve">Only when a </w:t>
      </w:r>
      <w:r w:rsidR="00CA1554">
        <w:rPr>
          <w:rFonts w:ascii="Arial" w:hAnsi="Arial" w:cs="Arial"/>
          <w:sz w:val="28"/>
        </w:rPr>
        <w:t>group</w:t>
      </w:r>
      <w:r w:rsidRPr="00E01727">
        <w:rPr>
          <w:rFonts w:ascii="Arial" w:hAnsi="Arial" w:cs="Arial"/>
          <w:sz w:val="28"/>
        </w:rPr>
        <w:t xml:space="preserve"> has correctly answered the </w:t>
      </w:r>
      <w:r w:rsidR="00CA1554">
        <w:rPr>
          <w:rFonts w:ascii="Arial" w:hAnsi="Arial" w:cs="Arial"/>
          <w:sz w:val="28"/>
        </w:rPr>
        <w:t xml:space="preserve">Attention Trivia </w:t>
      </w:r>
      <w:r w:rsidRPr="00E01727">
        <w:rPr>
          <w:rFonts w:ascii="Arial" w:hAnsi="Arial" w:cs="Arial"/>
          <w:sz w:val="28"/>
        </w:rPr>
        <w:t>question can a</w:t>
      </w:r>
      <w:r>
        <w:rPr>
          <w:rFonts w:ascii="Arial" w:hAnsi="Arial" w:cs="Arial"/>
          <w:sz w:val="28"/>
        </w:rPr>
        <w:t xml:space="preserve"> </w:t>
      </w:r>
      <w:r w:rsidRPr="00E01727">
        <w:rPr>
          <w:rFonts w:ascii="Arial" w:hAnsi="Arial" w:cs="Arial"/>
          <w:sz w:val="28"/>
        </w:rPr>
        <w:t>participant</w:t>
      </w:r>
      <w:r w:rsidR="00CA1554">
        <w:rPr>
          <w:rFonts w:ascii="Arial" w:hAnsi="Arial" w:cs="Arial"/>
          <w:sz w:val="28"/>
        </w:rPr>
        <w:t xml:space="preserve"> of that group</w:t>
      </w:r>
      <w:r w:rsidRPr="00E01727">
        <w:rPr>
          <w:rFonts w:ascii="Arial" w:hAnsi="Arial" w:cs="Arial"/>
          <w:sz w:val="28"/>
        </w:rPr>
        <w:t xml:space="preserve"> provide the answer of the</w:t>
      </w:r>
      <w:r w:rsidR="00F73113" w:rsidRPr="00E01727">
        <w:rPr>
          <w:rFonts w:ascii="Arial" w:hAnsi="Arial" w:cs="Arial"/>
          <w:sz w:val="28"/>
        </w:rPr>
        <w:t xml:space="preserve"> picture puzzle</w:t>
      </w:r>
      <w:r w:rsidR="002F53BC">
        <w:rPr>
          <w:rFonts w:ascii="Arial" w:hAnsi="Arial" w:cs="Arial"/>
          <w:sz w:val="28"/>
        </w:rPr>
        <w:t>.</w:t>
      </w:r>
    </w:p>
    <w:p w14:paraId="6EDAA51B" w14:textId="59B4B9CB" w:rsidR="00E01727" w:rsidRDefault="00E01727" w:rsidP="00F73113">
      <w:pPr>
        <w:pStyle w:val="ListParagraph"/>
        <w:numPr>
          <w:ilvl w:val="0"/>
          <w:numId w:val="3"/>
        </w:numPr>
        <w:rPr>
          <w:rFonts w:ascii="Arial" w:hAnsi="Arial" w:cs="Arial"/>
          <w:sz w:val="28"/>
        </w:rPr>
      </w:pPr>
      <w:r>
        <w:rPr>
          <w:rFonts w:ascii="Arial" w:hAnsi="Arial" w:cs="Arial"/>
          <w:sz w:val="28"/>
        </w:rPr>
        <w:t xml:space="preserve">If any attempt is incorrect, continue with steps </w:t>
      </w:r>
      <w:r w:rsidR="00E8448E">
        <w:rPr>
          <w:rFonts w:ascii="Arial" w:hAnsi="Arial" w:cs="Arial"/>
          <w:sz w:val="28"/>
        </w:rPr>
        <w:t>6</w:t>
      </w:r>
      <w:r>
        <w:rPr>
          <w:rFonts w:ascii="Arial" w:hAnsi="Arial" w:cs="Arial"/>
          <w:sz w:val="28"/>
        </w:rPr>
        <w:t>-1</w:t>
      </w:r>
      <w:r w:rsidR="00CA1554">
        <w:rPr>
          <w:rFonts w:ascii="Arial" w:hAnsi="Arial" w:cs="Arial"/>
          <w:sz w:val="28"/>
        </w:rPr>
        <w:t>2</w:t>
      </w:r>
      <w:r w:rsidR="002F53BC">
        <w:rPr>
          <w:rFonts w:ascii="Arial" w:hAnsi="Arial" w:cs="Arial"/>
          <w:sz w:val="28"/>
        </w:rPr>
        <w:t>.</w:t>
      </w:r>
    </w:p>
    <w:p w14:paraId="54FCE735" w14:textId="349D7B10" w:rsidR="00E01727" w:rsidRDefault="00E01727" w:rsidP="00F73113">
      <w:pPr>
        <w:pStyle w:val="ListParagraph"/>
        <w:numPr>
          <w:ilvl w:val="0"/>
          <w:numId w:val="3"/>
        </w:numPr>
        <w:rPr>
          <w:rFonts w:ascii="Arial" w:hAnsi="Arial" w:cs="Arial"/>
          <w:sz w:val="28"/>
        </w:rPr>
      </w:pPr>
      <w:r>
        <w:rPr>
          <w:rFonts w:ascii="Arial" w:hAnsi="Arial" w:cs="Arial"/>
          <w:sz w:val="28"/>
        </w:rPr>
        <w:t xml:space="preserve">Reveal all the </w:t>
      </w:r>
      <w:r w:rsidR="002F53BC">
        <w:rPr>
          <w:rFonts w:ascii="Arial" w:hAnsi="Arial" w:cs="Arial"/>
          <w:sz w:val="28"/>
        </w:rPr>
        <w:t xml:space="preserve">remaining number squares if the </w:t>
      </w:r>
      <w:r>
        <w:rPr>
          <w:rFonts w:ascii="Arial" w:hAnsi="Arial" w:cs="Arial"/>
          <w:sz w:val="28"/>
        </w:rPr>
        <w:t>correct</w:t>
      </w:r>
      <w:r w:rsidR="002F53BC">
        <w:rPr>
          <w:rFonts w:ascii="Arial" w:hAnsi="Arial" w:cs="Arial"/>
          <w:sz w:val="28"/>
        </w:rPr>
        <w:t xml:space="preserve"> cliché’, phrase</w:t>
      </w:r>
      <w:r w:rsidR="00145FE4">
        <w:rPr>
          <w:rFonts w:ascii="Arial" w:hAnsi="Arial" w:cs="Arial"/>
          <w:sz w:val="28"/>
        </w:rPr>
        <w:t>,</w:t>
      </w:r>
      <w:r w:rsidR="002F53BC">
        <w:rPr>
          <w:rFonts w:ascii="Arial" w:hAnsi="Arial" w:cs="Arial"/>
          <w:sz w:val="28"/>
        </w:rPr>
        <w:t xml:space="preserve"> or expression is provided.</w:t>
      </w:r>
    </w:p>
    <w:p w14:paraId="053EB366" w14:textId="589FD881" w:rsidR="00AA16A2" w:rsidRDefault="00AA16A2" w:rsidP="00AA16A2">
      <w:pPr>
        <w:pStyle w:val="ListParagraph"/>
        <w:numPr>
          <w:ilvl w:val="0"/>
          <w:numId w:val="3"/>
        </w:numPr>
        <w:rPr>
          <w:rFonts w:ascii="Arial" w:hAnsi="Arial" w:cs="Arial"/>
          <w:sz w:val="28"/>
        </w:rPr>
      </w:pPr>
      <w:r>
        <w:rPr>
          <w:rFonts w:ascii="Arial" w:hAnsi="Arial" w:cs="Arial"/>
          <w:sz w:val="28"/>
        </w:rPr>
        <w:t xml:space="preserve">If the picture puzzle has not been solved with all the </w:t>
      </w:r>
      <w:r w:rsidR="00CA1554">
        <w:rPr>
          <w:rFonts w:ascii="Arial" w:hAnsi="Arial" w:cs="Arial"/>
          <w:sz w:val="28"/>
        </w:rPr>
        <w:t xml:space="preserve">number </w:t>
      </w:r>
      <w:r>
        <w:rPr>
          <w:rFonts w:ascii="Arial" w:hAnsi="Arial" w:cs="Arial"/>
          <w:sz w:val="28"/>
        </w:rPr>
        <w:t>squares being revealed, provide verbal clues for each of the picture</w:t>
      </w:r>
      <w:r w:rsidR="006874D2">
        <w:rPr>
          <w:rFonts w:ascii="Arial" w:hAnsi="Arial" w:cs="Arial"/>
          <w:sz w:val="28"/>
        </w:rPr>
        <w:t xml:space="preserve"> icons</w:t>
      </w:r>
      <w:r>
        <w:rPr>
          <w:rFonts w:ascii="Arial" w:hAnsi="Arial" w:cs="Arial"/>
          <w:sz w:val="28"/>
        </w:rPr>
        <w:t xml:space="preserve"> until the</w:t>
      </w:r>
      <w:r w:rsidR="006874D2">
        <w:rPr>
          <w:rFonts w:ascii="Arial" w:hAnsi="Arial" w:cs="Arial"/>
          <w:sz w:val="28"/>
        </w:rPr>
        <w:t xml:space="preserve"> picture</w:t>
      </w:r>
      <w:r>
        <w:rPr>
          <w:rFonts w:ascii="Arial" w:hAnsi="Arial" w:cs="Arial"/>
          <w:sz w:val="28"/>
        </w:rPr>
        <w:t xml:space="preserve"> puzzle is solved. </w:t>
      </w:r>
    </w:p>
    <w:p w14:paraId="51750D0C" w14:textId="77777777" w:rsidR="00F73113" w:rsidRPr="00E01727" w:rsidRDefault="00F73113" w:rsidP="00F73113">
      <w:pPr>
        <w:pStyle w:val="ListParagraph"/>
        <w:numPr>
          <w:ilvl w:val="0"/>
          <w:numId w:val="3"/>
        </w:numPr>
        <w:rPr>
          <w:rFonts w:ascii="Arial" w:hAnsi="Arial" w:cs="Arial"/>
          <w:sz w:val="28"/>
        </w:rPr>
      </w:pPr>
      <w:r w:rsidRPr="00E01727">
        <w:rPr>
          <w:rFonts w:ascii="Arial" w:hAnsi="Arial" w:cs="Arial"/>
          <w:sz w:val="28"/>
        </w:rPr>
        <w:t>Proceed to the next PPT slide</w:t>
      </w:r>
      <w:r w:rsidR="00E01727">
        <w:rPr>
          <w:rFonts w:ascii="Arial" w:hAnsi="Arial" w:cs="Arial"/>
          <w:sz w:val="28"/>
        </w:rPr>
        <w:t xml:space="preserve"> and continue to the other team</w:t>
      </w:r>
      <w:r w:rsidR="002F53BC">
        <w:rPr>
          <w:rFonts w:ascii="Arial" w:hAnsi="Arial" w:cs="Arial"/>
          <w:sz w:val="28"/>
        </w:rPr>
        <w:t>.</w:t>
      </w:r>
    </w:p>
    <w:p w14:paraId="128259A8" w14:textId="77777777" w:rsidR="00F73113" w:rsidRDefault="00F73113" w:rsidP="00F73113">
      <w:pPr>
        <w:pStyle w:val="ListParagraph"/>
        <w:ind w:left="360"/>
        <w:rPr>
          <w:rFonts w:ascii="Arial" w:hAnsi="Arial" w:cs="Arial"/>
          <w:b/>
          <w:sz w:val="28"/>
        </w:rPr>
      </w:pPr>
    </w:p>
    <w:p w14:paraId="2DB642C5" w14:textId="77777777" w:rsidR="00781067" w:rsidRDefault="00E01727" w:rsidP="00E01727">
      <w:pPr>
        <w:pStyle w:val="ListParagraph"/>
        <w:jc w:val="center"/>
        <w:rPr>
          <w:rFonts w:ascii="Arial" w:hAnsi="Arial" w:cs="Arial"/>
          <w:b/>
          <w:sz w:val="28"/>
        </w:rPr>
      </w:pPr>
      <w:r w:rsidRPr="00F73113">
        <w:rPr>
          <w:rFonts w:ascii="Arial" w:hAnsi="Arial" w:cs="Arial"/>
          <w:b/>
          <w:sz w:val="28"/>
        </w:rPr>
        <w:t>Brains over Balance</w:t>
      </w:r>
    </w:p>
    <w:p w14:paraId="442C5702" w14:textId="77777777" w:rsidR="00E01727" w:rsidRDefault="00E01727" w:rsidP="00E01727">
      <w:pPr>
        <w:pStyle w:val="ListParagraph"/>
        <w:jc w:val="center"/>
        <w:rPr>
          <w:rFonts w:ascii="Arial" w:hAnsi="Arial" w:cs="Arial"/>
          <w:b/>
          <w:sz w:val="28"/>
        </w:rPr>
      </w:pPr>
    </w:p>
    <w:p w14:paraId="7412C097" w14:textId="54CAFFF3" w:rsidR="00E01727" w:rsidRDefault="00E01727" w:rsidP="00E01727">
      <w:pPr>
        <w:pStyle w:val="ListParagraph"/>
        <w:numPr>
          <w:ilvl w:val="0"/>
          <w:numId w:val="4"/>
        </w:numPr>
        <w:rPr>
          <w:rFonts w:ascii="Arial" w:hAnsi="Arial" w:cs="Arial"/>
          <w:sz w:val="28"/>
        </w:rPr>
      </w:pPr>
      <w:r>
        <w:rPr>
          <w:rFonts w:ascii="Arial" w:hAnsi="Arial" w:cs="Arial"/>
          <w:sz w:val="28"/>
        </w:rPr>
        <w:t xml:space="preserve">Instruct the group that the object of the game is to answer the </w:t>
      </w:r>
      <w:r w:rsidR="00CA1554">
        <w:rPr>
          <w:rFonts w:ascii="Arial" w:hAnsi="Arial" w:cs="Arial"/>
          <w:sz w:val="28"/>
        </w:rPr>
        <w:t>Attention T</w:t>
      </w:r>
      <w:r>
        <w:rPr>
          <w:rFonts w:ascii="Arial" w:hAnsi="Arial" w:cs="Arial"/>
          <w:sz w:val="28"/>
        </w:rPr>
        <w:t xml:space="preserve">rivia question and to figure out the picture puzzle beneath the </w:t>
      </w:r>
      <w:r w:rsidR="002F53BC">
        <w:rPr>
          <w:rFonts w:ascii="Arial" w:hAnsi="Arial" w:cs="Arial"/>
          <w:sz w:val="28"/>
        </w:rPr>
        <w:t xml:space="preserve">nine </w:t>
      </w:r>
      <w:r>
        <w:rPr>
          <w:rFonts w:ascii="Arial" w:hAnsi="Arial" w:cs="Arial"/>
          <w:sz w:val="28"/>
        </w:rPr>
        <w:t>numbered squares</w:t>
      </w:r>
      <w:r w:rsidR="00E8448E">
        <w:rPr>
          <w:rFonts w:ascii="Arial" w:hAnsi="Arial" w:cs="Arial"/>
          <w:sz w:val="28"/>
        </w:rPr>
        <w:t>.</w:t>
      </w:r>
      <w:r>
        <w:rPr>
          <w:rFonts w:ascii="Arial" w:hAnsi="Arial" w:cs="Arial"/>
          <w:sz w:val="28"/>
        </w:rPr>
        <w:t xml:space="preserve"> </w:t>
      </w:r>
    </w:p>
    <w:p w14:paraId="0E734B08" w14:textId="332114C0" w:rsidR="00E01727" w:rsidRDefault="00E01727" w:rsidP="00E01727">
      <w:pPr>
        <w:pStyle w:val="ListParagraph"/>
        <w:numPr>
          <w:ilvl w:val="0"/>
          <w:numId w:val="4"/>
        </w:numPr>
        <w:rPr>
          <w:rFonts w:ascii="Arial" w:hAnsi="Arial" w:cs="Arial"/>
          <w:sz w:val="28"/>
        </w:rPr>
      </w:pPr>
      <w:r w:rsidRPr="00781067">
        <w:rPr>
          <w:rFonts w:ascii="Arial" w:hAnsi="Arial" w:cs="Arial"/>
          <w:sz w:val="28"/>
        </w:rPr>
        <w:t>Divide group into two teams</w:t>
      </w:r>
      <w:r>
        <w:rPr>
          <w:rFonts w:ascii="Arial" w:hAnsi="Arial" w:cs="Arial"/>
          <w:sz w:val="28"/>
        </w:rPr>
        <w:t xml:space="preserve"> (set up the room with an aisle in the middle and the chairs either facing forward or facing the other</w:t>
      </w:r>
      <w:r w:rsidR="002F53BC">
        <w:rPr>
          <w:rFonts w:ascii="Arial" w:hAnsi="Arial" w:cs="Arial"/>
          <w:sz w:val="28"/>
        </w:rPr>
        <w:t xml:space="preserve"> team</w:t>
      </w:r>
      <w:r>
        <w:rPr>
          <w:rFonts w:ascii="Arial" w:hAnsi="Arial" w:cs="Arial"/>
          <w:sz w:val="28"/>
        </w:rPr>
        <w:t>)</w:t>
      </w:r>
      <w:r w:rsidR="00E8448E">
        <w:rPr>
          <w:rFonts w:ascii="Arial" w:hAnsi="Arial" w:cs="Arial"/>
          <w:sz w:val="28"/>
        </w:rPr>
        <w:t>.</w:t>
      </w:r>
    </w:p>
    <w:p w14:paraId="1FDBB498" w14:textId="77777777" w:rsidR="00CA1554" w:rsidRPr="00781067" w:rsidRDefault="00CA1554" w:rsidP="00CA1554">
      <w:pPr>
        <w:pStyle w:val="ListParagraph"/>
        <w:numPr>
          <w:ilvl w:val="0"/>
          <w:numId w:val="4"/>
        </w:numPr>
        <w:rPr>
          <w:rFonts w:ascii="Arial" w:hAnsi="Arial" w:cs="Arial"/>
          <w:sz w:val="28"/>
        </w:rPr>
      </w:pPr>
      <w:r>
        <w:rPr>
          <w:rFonts w:ascii="Arial" w:hAnsi="Arial" w:cs="Arial"/>
          <w:sz w:val="28"/>
        </w:rPr>
        <w:t>Announce to the participants that you are thinking of a number between 1and 5</w:t>
      </w:r>
    </w:p>
    <w:p w14:paraId="4AABFBD7" w14:textId="77777777" w:rsidR="00CA1554" w:rsidRDefault="00CA1554" w:rsidP="00CA1554">
      <w:pPr>
        <w:pStyle w:val="ListParagraph"/>
        <w:numPr>
          <w:ilvl w:val="0"/>
          <w:numId w:val="4"/>
        </w:numPr>
        <w:rPr>
          <w:rFonts w:ascii="Arial" w:hAnsi="Arial" w:cs="Arial"/>
          <w:sz w:val="28"/>
        </w:rPr>
      </w:pPr>
      <w:r>
        <w:rPr>
          <w:rFonts w:ascii="Arial" w:hAnsi="Arial" w:cs="Arial"/>
          <w:sz w:val="28"/>
        </w:rPr>
        <w:t>Ask a participant from each team to pick a number between 1 and 5.</w:t>
      </w:r>
    </w:p>
    <w:p w14:paraId="42E95207" w14:textId="77777777" w:rsidR="00CA1554" w:rsidRDefault="00CA1554" w:rsidP="00CA1554">
      <w:pPr>
        <w:pStyle w:val="ListParagraph"/>
        <w:numPr>
          <w:ilvl w:val="0"/>
          <w:numId w:val="4"/>
        </w:numPr>
        <w:rPr>
          <w:rFonts w:ascii="Arial" w:hAnsi="Arial" w:cs="Arial"/>
          <w:sz w:val="28"/>
        </w:rPr>
      </w:pPr>
      <w:r>
        <w:rPr>
          <w:rFonts w:ascii="Arial" w:hAnsi="Arial" w:cs="Arial"/>
          <w:sz w:val="28"/>
        </w:rPr>
        <w:t>The participant who selects the number closest without going over wins. If both numbers selected are over, then the closest number wins. The participant’s respective team receives the first question.</w:t>
      </w:r>
    </w:p>
    <w:p w14:paraId="50888EBC" w14:textId="3E5AEF32" w:rsidR="00E01727" w:rsidRDefault="00E01727" w:rsidP="00E01727">
      <w:pPr>
        <w:pStyle w:val="ListParagraph"/>
        <w:numPr>
          <w:ilvl w:val="0"/>
          <w:numId w:val="4"/>
        </w:numPr>
        <w:rPr>
          <w:rFonts w:ascii="Arial" w:hAnsi="Arial" w:cs="Arial"/>
          <w:sz w:val="28"/>
        </w:rPr>
      </w:pPr>
      <w:r>
        <w:rPr>
          <w:rFonts w:ascii="Arial" w:hAnsi="Arial" w:cs="Arial"/>
          <w:sz w:val="28"/>
        </w:rPr>
        <w:t xml:space="preserve">Ask the </w:t>
      </w:r>
      <w:r w:rsidR="00CA1554">
        <w:rPr>
          <w:rFonts w:ascii="Arial" w:hAnsi="Arial" w:cs="Arial"/>
          <w:sz w:val="28"/>
        </w:rPr>
        <w:t>Attention T</w:t>
      </w:r>
      <w:r>
        <w:rPr>
          <w:rFonts w:ascii="Arial" w:hAnsi="Arial" w:cs="Arial"/>
          <w:sz w:val="28"/>
        </w:rPr>
        <w:t>rivia question</w:t>
      </w:r>
      <w:r w:rsidR="00E8448E">
        <w:rPr>
          <w:rFonts w:ascii="Arial" w:hAnsi="Arial" w:cs="Arial"/>
          <w:sz w:val="28"/>
        </w:rPr>
        <w:t>.</w:t>
      </w:r>
    </w:p>
    <w:p w14:paraId="21D8B4A4" w14:textId="77777777" w:rsidR="00E01727" w:rsidRDefault="00E01727" w:rsidP="00E01727">
      <w:pPr>
        <w:pStyle w:val="ListParagraph"/>
        <w:numPr>
          <w:ilvl w:val="0"/>
          <w:numId w:val="4"/>
        </w:numPr>
        <w:rPr>
          <w:rFonts w:ascii="Arial" w:hAnsi="Arial" w:cs="Arial"/>
          <w:sz w:val="28"/>
        </w:rPr>
      </w:pPr>
      <w:r>
        <w:rPr>
          <w:rFonts w:ascii="Arial" w:hAnsi="Arial" w:cs="Arial"/>
          <w:sz w:val="28"/>
        </w:rPr>
        <w:t>Solicit an answer from each one of the participants individually</w:t>
      </w:r>
      <w:r w:rsidR="00E8448E">
        <w:rPr>
          <w:rFonts w:ascii="Arial" w:hAnsi="Arial" w:cs="Arial"/>
          <w:sz w:val="28"/>
        </w:rPr>
        <w:t>.</w:t>
      </w:r>
    </w:p>
    <w:p w14:paraId="1196B21A" w14:textId="77777777" w:rsidR="00E01727" w:rsidRDefault="00E01727" w:rsidP="00E01727">
      <w:pPr>
        <w:pStyle w:val="ListParagraph"/>
        <w:numPr>
          <w:ilvl w:val="0"/>
          <w:numId w:val="4"/>
        </w:numPr>
        <w:rPr>
          <w:rFonts w:ascii="Arial" w:hAnsi="Arial" w:cs="Arial"/>
          <w:sz w:val="28"/>
        </w:rPr>
      </w:pPr>
      <w:r>
        <w:rPr>
          <w:rFonts w:ascii="Arial" w:hAnsi="Arial" w:cs="Arial"/>
          <w:sz w:val="28"/>
        </w:rPr>
        <w:t>After getting a response from each of the participants, announce what answer the majority of group provided</w:t>
      </w:r>
      <w:r w:rsidR="00E8448E">
        <w:rPr>
          <w:rFonts w:ascii="Arial" w:hAnsi="Arial" w:cs="Arial"/>
          <w:sz w:val="28"/>
        </w:rPr>
        <w:t>.</w:t>
      </w:r>
    </w:p>
    <w:p w14:paraId="5D3B3D9A" w14:textId="7D8C2740" w:rsidR="00E01727" w:rsidRDefault="00E01727" w:rsidP="00E01727">
      <w:pPr>
        <w:pStyle w:val="ListParagraph"/>
        <w:numPr>
          <w:ilvl w:val="0"/>
          <w:numId w:val="4"/>
        </w:numPr>
        <w:rPr>
          <w:rFonts w:ascii="Arial" w:hAnsi="Arial" w:cs="Arial"/>
          <w:sz w:val="28"/>
        </w:rPr>
      </w:pPr>
      <w:r w:rsidRPr="00FC5D40">
        <w:rPr>
          <w:rFonts w:ascii="Arial" w:hAnsi="Arial" w:cs="Arial"/>
          <w:sz w:val="28"/>
        </w:rPr>
        <w:t xml:space="preserve">If the majority of </w:t>
      </w:r>
      <w:r>
        <w:rPr>
          <w:rFonts w:ascii="Arial" w:hAnsi="Arial" w:cs="Arial"/>
          <w:sz w:val="28"/>
        </w:rPr>
        <w:t xml:space="preserve">the participants </w:t>
      </w:r>
      <w:r w:rsidRPr="00FC5D40">
        <w:rPr>
          <w:rFonts w:ascii="Arial" w:hAnsi="Arial" w:cs="Arial"/>
          <w:sz w:val="28"/>
        </w:rPr>
        <w:t xml:space="preserve">answers are correct, ask a participant to a </w:t>
      </w:r>
      <w:r w:rsidR="001A3BB7">
        <w:rPr>
          <w:rFonts w:ascii="Arial" w:hAnsi="Arial" w:cs="Arial"/>
          <w:sz w:val="28"/>
        </w:rPr>
        <w:t>select</w:t>
      </w:r>
      <w:r w:rsidRPr="00FC5D40">
        <w:rPr>
          <w:rFonts w:ascii="Arial" w:hAnsi="Arial" w:cs="Arial"/>
          <w:sz w:val="28"/>
        </w:rPr>
        <w:t xml:space="preserve"> number</w:t>
      </w:r>
      <w:r w:rsidR="001A3BB7">
        <w:rPr>
          <w:rFonts w:ascii="Arial" w:hAnsi="Arial" w:cs="Arial"/>
          <w:sz w:val="28"/>
        </w:rPr>
        <w:t xml:space="preserve"> square</w:t>
      </w:r>
      <w:r w:rsidRPr="00FC5D40">
        <w:rPr>
          <w:rFonts w:ascii="Arial" w:hAnsi="Arial" w:cs="Arial"/>
          <w:sz w:val="28"/>
        </w:rPr>
        <w:t xml:space="preserve"> for display</w:t>
      </w:r>
      <w:r w:rsidR="001A3BB7">
        <w:rPr>
          <w:rFonts w:ascii="Arial" w:hAnsi="Arial" w:cs="Arial"/>
          <w:sz w:val="28"/>
        </w:rPr>
        <w:t>.</w:t>
      </w:r>
      <w:r w:rsidRPr="00FC5D40">
        <w:rPr>
          <w:rFonts w:ascii="Arial" w:hAnsi="Arial" w:cs="Arial"/>
          <w:sz w:val="28"/>
        </w:rPr>
        <w:t xml:space="preserve"> </w:t>
      </w:r>
    </w:p>
    <w:p w14:paraId="44B71297" w14:textId="4AC4F40F" w:rsidR="00B342C7" w:rsidRDefault="00B342C7" w:rsidP="00B342C7">
      <w:pPr>
        <w:pStyle w:val="ListParagraph"/>
        <w:numPr>
          <w:ilvl w:val="0"/>
          <w:numId w:val="4"/>
        </w:numPr>
        <w:rPr>
          <w:rFonts w:ascii="Arial" w:hAnsi="Arial" w:cs="Arial"/>
          <w:sz w:val="28"/>
        </w:rPr>
      </w:pPr>
      <w:r>
        <w:rPr>
          <w:rFonts w:ascii="Arial" w:hAnsi="Arial" w:cs="Arial"/>
          <w:sz w:val="28"/>
        </w:rPr>
        <w:lastRenderedPageBreak/>
        <w:t>An incorrect majority answer requires the team to perform in order: 1) a Sit to Stand, 2) a Right leg lift and hold, 3) a Left leg lift and hold and 4) a Stand</w:t>
      </w:r>
      <w:r w:rsidR="00FE393C">
        <w:rPr>
          <w:rFonts w:ascii="Arial" w:hAnsi="Arial" w:cs="Arial"/>
          <w:sz w:val="28"/>
        </w:rPr>
        <w:t xml:space="preserve"> to Sit</w:t>
      </w:r>
    </w:p>
    <w:p w14:paraId="3E50F5EF" w14:textId="77777777" w:rsidR="00E01727" w:rsidRPr="00FC5D40" w:rsidRDefault="00B342C7" w:rsidP="00E01727">
      <w:pPr>
        <w:pStyle w:val="ListParagraph"/>
        <w:numPr>
          <w:ilvl w:val="0"/>
          <w:numId w:val="4"/>
        </w:numPr>
        <w:rPr>
          <w:rFonts w:ascii="Arial" w:hAnsi="Arial" w:cs="Arial"/>
          <w:sz w:val="28"/>
        </w:rPr>
      </w:pPr>
      <w:r>
        <w:rPr>
          <w:rFonts w:ascii="Arial" w:hAnsi="Arial" w:cs="Arial"/>
          <w:sz w:val="28"/>
        </w:rPr>
        <w:t>P</w:t>
      </w:r>
      <w:r w:rsidR="00E01727">
        <w:rPr>
          <w:rFonts w:ascii="Arial" w:hAnsi="Arial" w:cs="Arial"/>
          <w:sz w:val="28"/>
        </w:rPr>
        <w:t>roceed to the opposing team</w:t>
      </w:r>
      <w:r w:rsidR="00E8448E">
        <w:rPr>
          <w:rFonts w:ascii="Arial" w:hAnsi="Arial" w:cs="Arial"/>
          <w:sz w:val="28"/>
        </w:rPr>
        <w:t>.</w:t>
      </w:r>
    </w:p>
    <w:p w14:paraId="42F7ABD0" w14:textId="77777777" w:rsidR="00E01727" w:rsidRDefault="00E01727" w:rsidP="00E01727">
      <w:pPr>
        <w:pStyle w:val="ListParagraph"/>
        <w:numPr>
          <w:ilvl w:val="0"/>
          <w:numId w:val="4"/>
        </w:numPr>
        <w:rPr>
          <w:rFonts w:ascii="Arial" w:hAnsi="Arial" w:cs="Arial"/>
          <w:sz w:val="28"/>
        </w:rPr>
      </w:pPr>
      <w:r>
        <w:rPr>
          <w:rFonts w:ascii="Arial" w:hAnsi="Arial" w:cs="Arial"/>
          <w:sz w:val="28"/>
        </w:rPr>
        <w:t xml:space="preserve">Repeat steps </w:t>
      </w:r>
      <w:r w:rsidR="002F53BC">
        <w:rPr>
          <w:rFonts w:ascii="Arial" w:hAnsi="Arial" w:cs="Arial"/>
          <w:sz w:val="28"/>
        </w:rPr>
        <w:t>6</w:t>
      </w:r>
      <w:r>
        <w:rPr>
          <w:rFonts w:ascii="Arial" w:hAnsi="Arial" w:cs="Arial"/>
          <w:sz w:val="28"/>
        </w:rPr>
        <w:t>-10</w:t>
      </w:r>
    </w:p>
    <w:p w14:paraId="32872A2C" w14:textId="1125F6DB" w:rsidR="00E01727" w:rsidRDefault="00E01727" w:rsidP="00E01727">
      <w:pPr>
        <w:pStyle w:val="ListParagraph"/>
        <w:numPr>
          <w:ilvl w:val="0"/>
          <w:numId w:val="4"/>
        </w:numPr>
        <w:rPr>
          <w:rFonts w:ascii="Arial" w:hAnsi="Arial" w:cs="Arial"/>
          <w:sz w:val="28"/>
        </w:rPr>
      </w:pPr>
      <w:r>
        <w:rPr>
          <w:rFonts w:ascii="Arial" w:hAnsi="Arial" w:cs="Arial"/>
          <w:sz w:val="28"/>
        </w:rPr>
        <w:t xml:space="preserve">After each question, ask a different participant to provide a </w:t>
      </w:r>
      <w:r w:rsidR="001A3BB7">
        <w:rPr>
          <w:rFonts w:ascii="Arial" w:hAnsi="Arial" w:cs="Arial"/>
          <w:sz w:val="28"/>
        </w:rPr>
        <w:t xml:space="preserve">number </w:t>
      </w:r>
      <w:r>
        <w:rPr>
          <w:rFonts w:ascii="Arial" w:hAnsi="Arial" w:cs="Arial"/>
          <w:sz w:val="28"/>
        </w:rPr>
        <w:t>square</w:t>
      </w:r>
      <w:r w:rsidR="001A3BB7">
        <w:rPr>
          <w:rFonts w:ascii="Arial" w:hAnsi="Arial" w:cs="Arial"/>
          <w:sz w:val="28"/>
        </w:rPr>
        <w:t>.</w:t>
      </w:r>
    </w:p>
    <w:p w14:paraId="0669AB23" w14:textId="77777777" w:rsidR="00E01727" w:rsidRDefault="00E01727" w:rsidP="00E01727">
      <w:pPr>
        <w:pStyle w:val="ListParagraph"/>
        <w:numPr>
          <w:ilvl w:val="0"/>
          <w:numId w:val="4"/>
        </w:numPr>
        <w:rPr>
          <w:rFonts w:ascii="Arial" w:hAnsi="Arial" w:cs="Arial"/>
          <w:sz w:val="28"/>
        </w:rPr>
      </w:pPr>
      <w:r w:rsidRPr="00E01727">
        <w:rPr>
          <w:rFonts w:ascii="Arial" w:hAnsi="Arial" w:cs="Arial"/>
          <w:sz w:val="28"/>
        </w:rPr>
        <w:t xml:space="preserve">Only when a team has correctly answered the question can a </w:t>
      </w:r>
      <w:r>
        <w:rPr>
          <w:rFonts w:ascii="Arial" w:hAnsi="Arial" w:cs="Arial"/>
          <w:sz w:val="28"/>
        </w:rPr>
        <w:t xml:space="preserve">group </w:t>
      </w:r>
      <w:r w:rsidRPr="00E01727">
        <w:rPr>
          <w:rFonts w:ascii="Arial" w:hAnsi="Arial" w:cs="Arial"/>
          <w:sz w:val="28"/>
        </w:rPr>
        <w:t>participant provide the answer of the picture puzzle</w:t>
      </w:r>
      <w:r w:rsidR="004B511B">
        <w:rPr>
          <w:rFonts w:ascii="Arial" w:hAnsi="Arial" w:cs="Arial"/>
          <w:sz w:val="28"/>
        </w:rPr>
        <w:t>.</w:t>
      </w:r>
    </w:p>
    <w:p w14:paraId="1ED70654" w14:textId="77777777" w:rsidR="00E01727" w:rsidRDefault="00E01727" w:rsidP="00E01727">
      <w:pPr>
        <w:pStyle w:val="ListParagraph"/>
        <w:numPr>
          <w:ilvl w:val="0"/>
          <w:numId w:val="4"/>
        </w:numPr>
        <w:rPr>
          <w:rFonts w:ascii="Arial" w:hAnsi="Arial" w:cs="Arial"/>
          <w:sz w:val="28"/>
        </w:rPr>
      </w:pPr>
      <w:r>
        <w:rPr>
          <w:rFonts w:ascii="Arial" w:hAnsi="Arial" w:cs="Arial"/>
          <w:sz w:val="28"/>
        </w:rPr>
        <w:t xml:space="preserve">If any attempt is incorrect, continue with steps </w:t>
      </w:r>
      <w:r w:rsidR="00AA16A2">
        <w:rPr>
          <w:rFonts w:ascii="Arial" w:hAnsi="Arial" w:cs="Arial"/>
          <w:sz w:val="28"/>
        </w:rPr>
        <w:t>6</w:t>
      </w:r>
      <w:r>
        <w:rPr>
          <w:rFonts w:ascii="Arial" w:hAnsi="Arial" w:cs="Arial"/>
          <w:sz w:val="28"/>
        </w:rPr>
        <w:t>-10</w:t>
      </w:r>
      <w:r w:rsidR="004B511B">
        <w:rPr>
          <w:rFonts w:ascii="Arial" w:hAnsi="Arial" w:cs="Arial"/>
          <w:sz w:val="28"/>
        </w:rPr>
        <w:t xml:space="preserve"> for the opposing team.</w:t>
      </w:r>
    </w:p>
    <w:p w14:paraId="3A1A893A" w14:textId="348087A3" w:rsidR="00E01727" w:rsidRDefault="00E01727" w:rsidP="00E01727">
      <w:pPr>
        <w:pStyle w:val="ListParagraph"/>
        <w:numPr>
          <w:ilvl w:val="0"/>
          <w:numId w:val="4"/>
        </w:numPr>
        <w:rPr>
          <w:rFonts w:ascii="Arial" w:hAnsi="Arial" w:cs="Arial"/>
          <w:sz w:val="28"/>
        </w:rPr>
      </w:pPr>
      <w:r>
        <w:rPr>
          <w:rFonts w:ascii="Arial" w:hAnsi="Arial" w:cs="Arial"/>
          <w:sz w:val="28"/>
        </w:rPr>
        <w:t xml:space="preserve">Reveal all </w:t>
      </w:r>
      <w:r w:rsidR="00AA16A2">
        <w:rPr>
          <w:rFonts w:ascii="Arial" w:hAnsi="Arial" w:cs="Arial"/>
          <w:sz w:val="28"/>
        </w:rPr>
        <w:t xml:space="preserve">remaining </w:t>
      </w:r>
      <w:r>
        <w:rPr>
          <w:rFonts w:ascii="Arial" w:hAnsi="Arial" w:cs="Arial"/>
          <w:sz w:val="28"/>
        </w:rPr>
        <w:t xml:space="preserve">number squares if the </w:t>
      </w:r>
      <w:r w:rsidR="001A3BB7">
        <w:rPr>
          <w:rFonts w:ascii="Arial" w:hAnsi="Arial" w:cs="Arial"/>
          <w:sz w:val="28"/>
        </w:rPr>
        <w:t xml:space="preserve">Picture Puzzle </w:t>
      </w:r>
      <w:r>
        <w:rPr>
          <w:rFonts w:ascii="Arial" w:hAnsi="Arial" w:cs="Arial"/>
          <w:sz w:val="28"/>
        </w:rPr>
        <w:t>answer is correct</w:t>
      </w:r>
      <w:r w:rsidR="001A3BB7">
        <w:rPr>
          <w:rFonts w:ascii="Arial" w:hAnsi="Arial" w:cs="Arial"/>
          <w:sz w:val="28"/>
        </w:rPr>
        <w:t>ly solved</w:t>
      </w:r>
      <w:r w:rsidR="004B511B">
        <w:rPr>
          <w:rFonts w:ascii="Arial" w:hAnsi="Arial" w:cs="Arial"/>
          <w:sz w:val="28"/>
        </w:rPr>
        <w:t>.</w:t>
      </w:r>
    </w:p>
    <w:p w14:paraId="270F3F34" w14:textId="2CD3EE72" w:rsidR="00AA16A2" w:rsidRDefault="00AA16A2" w:rsidP="00AA16A2">
      <w:pPr>
        <w:pStyle w:val="ListParagraph"/>
        <w:numPr>
          <w:ilvl w:val="0"/>
          <w:numId w:val="4"/>
        </w:numPr>
        <w:rPr>
          <w:rFonts w:ascii="Arial" w:hAnsi="Arial" w:cs="Arial"/>
          <w:sz w:val="28"/>
        </w:rPr>
      </w:pPr>
      <w:r>
        <w:rPr>
          <w:rFonts w:ascii="Arial" w:hAnsi="Arial" w:cs="Arial"/>
          <w:sz w:val="28"/>
        </w:rPr>
        <w:t xml:space="preserve">If the picture puzzle has not been solved with all the </w:t>
      </w:r>
      <w:r w:rsidR="006874D2">
        <w:rPr>
          <w:rFonts w:ascii="Arial" w:hAnsi="Arial" w:cs="Arial"/>
          <w:sz w:val="28"/>
        </w:rPr>
        <w:t xml:space="preserve">number </w:t>
      </w:r>
      <w:r>
        <w:rPr>
          <w:rFonts w:ascii="Arial" w:hAnsi="Arial" w:cs="Arial"/>
          <w:sz w:val="28"/>
        </w:rPr>
        <w:t>squares being revealed, provide verbal clues for each of the picture</w:t>
      </w:r>
      <w:r w:rsidR="006874D2">
        <w:rPr>
          <w:rFonts w:ascii="Arial" w:hAnsi="Arial" w:cs="Arial"/>
          <w:sz w:val="28"/>
        </w:rPr>
        <w:t xml:space="preserve"> icons</w:t>
      </w:r>
      <w:r>
        <w:rPr>
          <w:rFonts w:ascii="Arial" w:hAnsi="Arial" w:cs="Arial"/>
          <w:sz w:val="28"/>
        </w:rPr>
        <w:t xml:space="preserve"> until the </w:t>
      </w:r>
      <w:r w:rsidR="006874D2">
        <w:rPr>
          <w:rFonts w:ascii="Arial" w:hAnsi="Arial" w:cs="Arial"/>
          <w:sz w:val="28"/>
        </w:rPr>
        <w:t xml:space="preserve">picture </w:t>
      </w:r>
      <w:r>
        <w:rPr>
          <w:rFonts w:ascii="Arial" w:hAnsi="Arial" w:cs="Arial"/>
          <w:sz w:val="28"/>
        </w:rPr>
        <w:t>puzzle</w:t>
      </w:r>
      <w:r w:rsidR="006874D2">
        <w:rPr>
          <w:rFonts w:ascii="Arial" w:hAnsi="Arial" w:cs="Arial"/>
          <w:sz w:val="28"/>
        </w:rPr>
        <w:t xml:space="preserve"> phrase</w:t>
      </w:r>
      <w:r>
        <w:rPr>
          <w:rFonts w:ascii="Arial" w:hAnsi="Arial" w:cs="Arial"/>
          <w:sz w:val="28"/>
        </w:rPr>
        <w:t xml:space="preserve"> is solved. </w:t>
      </w:r>
    </w:p>
    <w:p w14:paraId="0EF86C29" w14:textId="77777777" w:rsidR="00E01727" w:rsidRPr="00E01727" w:rsidRDefault="00E01727" w:rsidP="00E01727">
      <w:pPr>
        <w:pStyle w:val="ListParagraph"/>
        <w:numPr>
          <w:ilvl w:val="0"/>
          <w:numId w:val="4"/>
        </w:numPr>
        <w:rPr>
          <w:rFonts w:ascii="Arial" w:hAnsi="Arial" w:cs="Arial"/>
          <w:sz w:val="28"/>
        </w:rPr>
      </w:pPr>
      <w:r w:rsidRPr="00E01727">
        <w:rPr>
          <w:rFonts w:ascii="Arial" w:hAnsi="Arial" w:cs="Arial"/>
          <w:sz w:val="28"/>
        </w:rPr>
        <w:t>Proceed to the next PPT slide</w:t>
      </w:r>
      <w:r>
        <w:rPr>
          <w:rFonts w:ascii="Arial" w:hAnsi="Arial" w:cs="Arial"/>
          <w:sz w:val="28"/>
        </w:rPr>
        <w:t xml:space="preserve"> and continue </w:t>
      </w:r>
      <w:r w:rsidR="004B511B">
        <w:rPr>
          <w:rFonts w:ascii="Arial" w:hAnsi="Arial" w:cs="Arial"/>
          <w:sz w:val="28"/>
        </w:rPr>
        <w:t>with</w:t>
      </w:r>
      <w:r>
        <w:rPr>
          <w:rFonts w:ascii="Arial" w:hAnsi="Arial" w:cs="Arial"/>
          <w:sz w:val="28"/>
        </w:rPr>
        <w:t xml:space="preserve"> the other team</w:t>
      </w:r>
      <w:r w:rsidR="004B511B">
        <w:rPr>
          <w:rFonts w:ascii="Arial" w:hAnsi="Arial" w:cs="Arial"/>
          <w:sz w:val="28"/>
        </w:rPr>
        <w:t>.</w:t>
      </w:r>
    </w:p>
    <w:p w14:paraId="6B5A1232" w14:textId="77777777" w:rsidR="00E01727" w:rsidRDefault="00E01727" w:rsidP="00E01727">
      <w:pPr>
        <w:pStyle w:val="ListParagraph"/>
        <w:ind w:left="360"/>
        <w:rPr>
          <w:rFonts w:ascii="Arial" w:hAnsi="Arial" w:cs="Arial"/>
          <w:b/>
          <w:sz w:val="28"/>
        </w:rPr>
      </w:pPr>
    </w:p>
    <w:p w14:paraId="4B2E4975" w14:textId="53331F21" w:rsidR="001A3BB7" w:rsidRPr="006874D2" w:rsidRDefault="001A3BB7" w:rsidP="001A3BB7">
      <w:pPr>
        <w:jc w:val="center"/>
        <w:rPr>
          <w:rFonts w:ascii="Arial" w:hAnsi="Arial" w:cs="Arial"/>
          <w:b/>
          <w:sz w:val="28"/>
          <w:szCs w:val="28"/>
        </w:rPr>
      </w:pPr>
      <w:r w:rsidRPr="006874D2">
        <w:rPr>
          <w:rFonts w:ascii="Arial" w:hAnsi="Arial" w:cs="Arial"/>
          <w:b/>
          <w:sz w:val="28"/>
          <w:szCs w:val="28"/>
        </w:rPr>
        <w:t xml:space="preserve">Sit-to-Stand </w:t>
      </w:r>
    </w:p>
    <w:p w14:paraId="49C4F235" w14:textId="77777777" w:rsidR="001A3BB7" w:rsidRPr="006874D2" w:rsidRDefault="001A3BB7" w:rsidP="001A3BB7">
      <w:pPr>
        <w:rPr>
          <w:rFonts w:ascii="Arial" w:hAnsi="Arial" w:cs="Arial"/>
          <w:sz w:val="28"/>
          <w:szCs w:val="28"/>
        </w:rPr>
      </w:pPr>
      <w:r w:rsidRPr="006874D2">
        <w:rPr>
          <w:rFonts w:ascii="Arial" w:hAnsi="Arial" w:cs="Arial"/>
          <w:sz w:val="28"/>
          <w:szCs w:val="28"/>
        </w:rPr>
        <w:t xml:space="preserve">Repeat proper technique before allowing the participants to stand anytime. </w:t>
      </w:r>
    </w:p>
    <w:p w14:paraId="238CB9E4" w14:textId="77777777" w:rsidR="001A3BB7" w:rsidRPr="006874D2" w:rsidRDefault="001A3BB7" w:rsidP="001A3BB7">
      <w:pPr>
        <w:rPr>
          <w:rFonts w:ascii="Arial" w:hAnsi="Arial" w:cs="Arial"/>
          <w:sz w:val="28"/>
          <w:szCs w:val="28"/>
        </w:rPr>
      </w:pPr>
      <w:r w:rsidRPr="006874D2">
        <w:rPr>
          <w:rFonts w:ascii="Arial" w:hAnsi="Arial" w:cs="Arial"/>
          <w:sz w:val="28"/>
          <w:szCs w:val="28"/>
        </w:rPr>
        <w:t>Description: The sit to stand movement is an excellent exercise for leg strengthening and its proper form is crucial in the safe transition from sitting to standing.</w:t>
      </w:r>
    </w:p>
    <w:p w14:paraId="68C4231D" w14:textId="77777777" w:rsidR="001A3BB7" w:rsidRPr="006874D2" w:rsidRDefault="001A3BB7" w:rsidP="001A3BB7">
      <w:pPr>
        <w:pStyle w:val="ListParagraph"/>
        <w:numPr>
          <w:ilvl w:val="0"/>
          <w:numId w:val="5"/>
        </w:numPr>
        <w:rPr>
          <w:rFonts w:ascii="Arial" w:hAnsi="Arial" w:cs="Arial"/>
          <w:sz w:val="28"/>
          <w:szCs w:val="28"/>
        </w:rPr>
      </w:pPr>
      <w:r w:rsidRPr="006874D2">
        <w:rPr>
          <w:rFonts w:ascii="Arial" w:hAnsi="Arial" w:cs="Arial"/>
          <w:sz w:val="28"/>
          <w:szCs w:val="28"/>
        </w:rPr>
        <w:t>Sit tall in the chair with the feet flat on the floor.</w:t>
      </w:r>
    </w:p>
    <w:p w14:paraId="4783EDB8" w14:textId="77777777" w:rsidR="001A3BB7" w:rsidRPr="006874D2" w:rsidRDefault="001A3BB7" w:rsidP="001A3BB7">
      <w:pPr>
        <w:pStyle w:val="ListParagraph"/>
        <w:numPr>
          <w:ilvl w:val="0"/>
          <w:numId w:val="5"/>
        </w:numPr>
        <w:rPr>
          <w:rFonts w:ascii="Arial" w:hAnsi="Arial" w:cs="Arial"/>
          <w:sz w:val="28"/>
          <w:szCs w:val="28"/>
        </w:rPr>
      </w:pPr>
      <w:r w:rsidRPr="006874D2">
        <w:rPr>
          <w:rFonts w:ascii="Arial" w:hAnsi="Arial" w:cs="Arial"/>
          <w:sz w:val="28"/>
          <w:szCs w:val="28"/>
        </w:rPr>
        <w:t>Move the hips forward approximately 6 inches.</w:t>
      </w:r>
    </w:p>
    <w:p w14:paraId="2B43920C" w14:textId="77777777" w:rsidR="001A3BB7" w:rsidRPr="006874D2" w:rsidRDefault="001A3BB7" w:rsidP="001A3BB7">
      <w:pPr>
        <w:pStyle w:val="ListParagraph"/>
        <w:numPr>
          <w:ilvl w:val="0"/>
          <w:numId w:val="5"/>
        </w:numPr>
        <w:rPr>
          <w:rFonts w:ascii="Arial" w:hAnsi="Arial" w:cs="Arial"/>
          <w:sz w:val="28"/>
          <w:szCs w:val="28"/>
        </w:rPr>
      </w:pPr>
      <w:r w:rsidRPr="006874D2">
        <w:rPr>
          <w:rFonts w:ascii="Arial" w:hAnsi="Arial" w:cs="Arial"/>
          <w:sz w:val="28"/>
          <w:szCs w:val="28"/>
        </w:rPr>
        <w:t>Bring toes beneath the knees.</w:t>
      </w:r>
    </w:p>
    <w:p w14:paraId="5A46A6E8" w14:textId="77777777" w:rsidR="001A3BB7" w:rsidRPr="006874D2" w:rsidRDefault="001A3BB7" w:rsidP="001A3BB7">
      <w:pPr>
        <w:pStyle w:val="ListParagraph"/>
        <w:numPr>
          <w:ilvl w:val="0"/>
          <w:numId w:val="5"/>
        </w:numPr>
        <w:rPr>
          <w:rFonts w:ascii="Arial" w:hAnsi="Arial" w:cs="Arial"/>
          <w:sz w:val="28"/>
          <w:szCs w:val="28"/>
        </w:rPr>
      </w:pPr>
      <w:r w:rsidRPr="006874D2">
        <w:rPr>
          <w:rFonts w:ascii="Arial" w:hAnsi="Arial" w:cs="Arial"/>
          <w:sz w:val="28"/>
          <w:szCs w:val="28"/>
        </w:rPr>
        <w:t>Have feet pointed forward and at hip width.</w:t>
      </w:r>
    </w:p>
    <w:p w14:paraId="637DF63C" w14:textId="77777777" w:rsidR="001A3BB7" w:rsidRPr="006874D2" w:rsidRDefault="001A3BB7" w:rsidP="001A3BB7">
      <w:pPr>
        <w:pStyle w:val="ListParagraph"/>
        <w:numPr>
          <w:ilvl w:val="0"/>
          <w:numId w:val="5"/>
        </w:numPr>
        <w:rPr>
          <w:rFonts w:ascii="Arial" w:hAnsi="Arial" w:cs="Arial"/>
          <w:sz w:val="28"/>
          <w:szCs w:val="28"/>
        </w:rPr>
      </w:pPr>
      <w:r w:rsidRPr="006874D2">
        <w:rPr>
          <w:rFonts w:ascii="Arial" w:hAnsi="Arial" w:cs="Arial"/>
          <w:sz w:val="28"/>
          <w:szCs w:val="28"/>
        </w:rPr>
        <w:t>Position the chin parallel to the floor.</w:t>
      </w:r>
    </w:p>
    <w:p w14:paraId="725C4179" w14:textId="77777777" w:rsidR="001A3BB7" w:rsidRPr="006874D2" w:rsidRDefault="001A3BB7" w:rsidP="001A3BB7">
      <w:pPr>
        <w:pStyle w:val="ListParagraph"/>
        <w:numPr>
          <w:ilvl w:val="0"/>
          <w:numId w:val="5"/>
        </w:numPr>
        <w:rPr>
          <w:rFonts w:ascii="Arial" w:hAnsi="Arial" w:cs="Arial"/>
          <w:sz w:val="28"/>
          <w:szCs w:val="28"/>
        </w:rPr>
      </w:pPr>
      <w:r w:rsidRPr="006874D2">
        <w:rPr>
          <w:rFonts w:ascii="Arial" w:hAnsi="Arial" w:cs="Arial"/>
          <w:sz w:val="28"/>
          <w:szCs w:val="28"/>
        </w:rPr>
        <w:t>Depending upon the conditioning level of the participant they may utilize one of the following arm positions in order of diff A) Hands placed on arm rests. B) Hands placed on thighs. C) Arms positioned outstretched in front of body. D) Arms positioned across the chest.</w:t>
      </w:r>
    </w:p>
    <w:p w14:paraId="5848AB74" w14:textId="77777777" w:rsidR="001A3BB7" w:rsidRPr="006874D2" w:rsidRDefault="001A3BB7" w:rsidP="001A3BB7">
      <w:pPr>
        <w:pStyle w:val="ListParagraph"/>
        <w:numPr>
          <w:ilvl w:val="0"/>
          <w:numId w:val="5"/>
        </w:numPr>
        <w:rPr>
          <w:rFonts w:ascii="Arial" w:hAnsi="Arial" w:cs="Arial"/>
          <w:sz w:val="28"/>
          <w:szCs w:val="28"/>
        </w:rPr>
      </w:pPr>
      <w:r w:rsidRPr="006874D2">
        <w:rPr>
          <w:rFonts w:ascii="Arial" w:hAnsi="Arial" w:cs="Arial"/>
          <w:sz w:val="28"/>
          <w:szCs w:val="28"/>
        </w:rPr>
        <w:t xml:space="preserve">Slight forward bend at the waist bringing the chin over the balls of the feet. </w:t>
      </w:r>
    </w:p>
    <w:p w14:paraId="76E65B93" w14:textId="25824CF3" w:rsidR="001A3BB7" w:rsidRPr="006874D2" w:rsidRDefault="001A3BB7" w:rsidP="001A3BB7">
      <w:pPr>
        <w:pStyle w:val="ListParagraph"/>
        <w:numPr>
          <w:ilvl w:val="0"/>
          <w:numId w:val="5"/>
        </w:numPr>
        <w:rPr>
          <w:rFonts w:ascii="Arial" w:hAnsi="Arial" w:cs="Arial"/>
          <w:sz w:val="28"/>
          <w:szCs w:val="28"/>
        </w:rPr>
      </w:pPr>
      <w:r w:rsidRPr="006874D2">
        <w:rPr>
          <w:rFonts w:ascii="Arial" w:hAnsi="Arial" w:cs="Arial"/>
          <w:sz w:val="28"/>
          <w:szCs w:val="28"/>
        </w:rPr>
        <w:t>With the eyes looking forward, stand straight up to the ceiling.</w:t>
      </w:r>
    </w:p>
    <w:p w14:paraId="12CEBA35" w14:textId="6A1EF87D" w:rsidR="001A3BB7" w:rsidRPr="006874D2" w:rsidRDefault="001A3BB7" w:rsidP="001A3BB7">
      <w:pPr>
        <w:pStyle w:val="ListParagraph"/>
        <w:numPr>
          <w:ilvl w:val="0"/>
          <w:numId w:val="5"/>
        </w:numPr>
        <w:rPr>
          <w:rFonts w:ascii="Arial" w:hAnsi="Arial" w:cs="Arial"/>
          <w:sz w:val="28"/>
          <w:szCs w:val="28"/>
        </w:rPr>
      </w:pPr>
      <w:r w:rsidRPr="006874D2">
        <w:rPr>
          <w:rFonts w:ascii="Arial" w:hAnsi="Arial" w:cs="Arial"/>
          <w:sz w:val="28"/>
          <w:szCs w:val="28"/>
        </w:rPr>
        <w:lastRenderedPageBreak/>
        <w:t>Lift the Right knee and hold for 3 seconds then return the foot to the floor.</w:t>
      </w:r>
    </w:p>
    <w:p w14:paraId="2D6A75C8" w14:textId="03845000" w:rsidR="001A3BB7" w:rsidRPr="006874D2" w:rsidRDefault="001A3BB7" w:rsidP="001A3BB7">
      <w:pPr>
        <w:pStyle w:val="ListParagraph"/>
        <w:numPr>
          <w:ilvl w:val="0"/>
          <w:numId w:val="5"/>
        </w:numPr>
        <w:rPr>
          <w:rFonts w:ascii="Arial" w:hAnsi="Arial" w:cs="Arial"/>
          <w:sz w:val="28"/>
          <w:szCs w:val="28"/>
        </w:rPr>
      </w:pPr>
      <w:r w:rsidRPr="006874D2">
        <w:rPr>
          <w:rFonts w:ascii="Arial" w:hAnsi="Arial" w:cs="Arial"/>
          <w:sz w:val="28"/>
          <w:szCs w:val="28"/>
        </w:rPr>
        <w:t xml:space="preserve">Lift the </w:t>
      </w:r>
      <w:r w:rsidRPr="006874D2">
        <w:rPr>
          <w:rFonts w:ascii="Arial" w:hAnsi="Arial" w:cs="Arial"/>
          <w:sz w:val="28"/>
          <w:szCs w:val="28"/>
        </w:rPr>
        <w:t xml:space="preserve">Left </w:t>
      </w:r>
      <w:r w:rsidRPr="006874D2">
        <w:rPr>
          <w:rFonts w:ascii="Arial" w:hAnsi="Arial" w:cs="Arial"/>
          <w:sz w:val="28"/>
          <w:szCs w:val="28"/>
        </w:rPr>
        <w:t>knee and hold for 3 seconds then return the foot to the floor.</w:t>
      </w:r>
    </w:p>
    <w:p w14:paraId="412FC8E6" w14:textId="77777777" w:rsidR="001A3BB7" w:rsidRPr="006874D2" w:rsidRDefault="001A3BB7" w:rsidP="006874D2">
      <w:pPr>
        <w:pStyle w:val="ListParagraph"/>
        <w:ind w:left="360"/>
        <w:rPr>
          <w:rFonts w:ascii="Arial" w:hAnsi="Arial" w:cs="Arial"/>
          <w:sz w:val="28"/>
          <w:szCs w:val="28"/>
        </w:rPr>
      </w:pPr>
    </w:p>
    <w:p w14:paraId="41A505FA" w14:textId="712C6FA9" w:rsidR="006874D2" w:rsidRPr="006874D2" w:rsidRDefault="006874D2" w:rsidP="006874D2">
      <w:pPr>
        <w:jc w:val="center"/>
        <w:rPr>
          <w:rFonts w:ascii="Arial" w:hAnsi="Arial" w:cs="Arial"/>
          <w:b/>
          <w:sz w:val="28"/>
          <w:szCs w:val="28"/>
        </w:rPr>
      </w:pPr>
      <w:r w:rsidRPr="006874D2">
        <w:rPr>
          <w:rFonts w:ascii="Arial" w:hAnsi="Arial" w:cs="Arial"/>
          <w:b/>
          <w:sz w:val="28"/>
          <w:szCs w:val="28"/>
        </w:rPr>
        <w:t xml:space="preserve">Stand-to-Sit </w:t>
      </w:r>
    </w:p>
    <w:p w14:paraId="72E31777" w14:textId="77777777" w:rsidR="006874D2" w:rsidRPr="006874D2" w:rsidRDefault="006874D2" w:rsidP="006874D2">
      <w:pPr>
        <w:rPr>
          <w:rFonts w:ascii="Arial" w:hAnsi="Arial" w:cs="Arial"/>
          <w:sz w:val="28"/>
          <w:szCs w:val="28"/>
        </w:rPr>
      </w:pPr>
      <w:r w:rsidRPr="006874D2">
        <w:rPr>
          <w:rFonts w:ascii="Arial" w:hAnsi="Arial" w:cs="Arial"/>
          <w:sz w:val="28"/>
          <w:szCs w:val="28"/>
        </w:rPr>
        <w:t xml:space="preserve">Repeat the proper technique before allowing the participants to sit anytime. </w:t>
      </w:r>
    </w:p>
    <w:p w14:paraId="0D0833A8" w14:textId="082BCA88" w:rsidR="006874D2" w:rsidRPr="006874D2" w:rsidRDefault="006874D2" w:rsidP="006874D2">
      <w:pPr>
        <w:rPr>
          <w:rFonts w:ascii="Arial" w:hAnsi="Arial" w:cs="Arial"/>
          <w:sz w:val="28"/>
          <w:szCs w:val="28"/>
        </w:rPr>
      </w:pPr>
      <w:r w:rsidRPr="006874D2">
        <w:rPr>
          <w:rFonts w:ascii="Arial" w:hAnsi="Arial" w:cs="Arial"/>
          <w:sz w:val="28"/>
          <w:szCs w:val="28"/>
        </w:rPr>
        <w:t xml:space="preserve">Description: The Stand-to-Sit movement is the reversal of the Sit-to-Stand exercise. It reinforces the mindset of using </w:t>
      </w:r>
      <w:r w:rsidR="00145FE4" w:rsidRPr="006874D2">
        <w:rPr>
          <w:rFonts w:ascii="Arial" w:hAnsi="Arial" w:cs="Arial"/>
          <w:sz w:val="28"/>
          <w:szCs w:val="28"/>
        </w:rPr>
        <w:t>one’s</w:t>
      </w:r>
      <w:r w:rsidRPr="006874D2">
        <w:rPr>
          <w:rFonts w:ascii="Arial" w:hAnsi="Arial" w:cs="Arial"/>
          <w:sz w:val="28"/>
          <w:szCs w:val="28"/>
        </w:rPr>
        <w:t xml:space="preserve"> legs as much as possible in a safe and controlled manner. Utilizing its proper form is crucial in helping the participants keep their legs strong by not “plopping” back into their chair.</w:t>
      </w:r>
    </w:p>
    <w:p w14:paraId="0EB27E97" w14:textId="77777777" w:rsidR="006874D2" w:rsidRPr="006874D2" w:rsidRDefault="006874D2" w:rsidP="006874D2">
      <w:pPr>
        <w:pStyle w:val="ListParagraph"/>
        <w:numPr>
          <w:ilvl w:val="0"/>
          <w:numId w:val="5"/>
        </w:numPr>
        <w:rPr>
          <w:rFonts w:ascii="Arial" w:hAnsi="Arial" w:cs="Arial"/>
          <w:sz w:val="28"/>
          <w:szCs w:val="28"/>
        </w:rPr>
      </w:pPr>
      <w:r w:rsidRPr="006874D2">
        <w:rPr>
          <w:rFonts w:ascii="Arial" w:hAnsi="Arial" w:cs="Arial"/>
          <w:sz w:val="28"/>
          <w:szCs w:val="28"/>
        </w:rPr>
        <w:t>Have the participants stand in front of their chair facing forward.</w:t>
      </w:r>
    </w:p>
    <w:p w14:paraId="70AF1010" w14:textId="77777777" w:rsidR="006874D2" w:rsidRPr="006874D2" w:rsidRDefault="006874D2" w:rsidP="006874D2">
      <w:pPr>
        <w:pStyle w:val="ListParagraph"/>
        <w:numPr>
          <w:ilvl w:val="0"/>
          <w:numId w:val="5"/>
        </w:numPr>
        <w:rPr>
          <w:rFonts w:ascii="Arial" w:hAnsi="Arial" w:cs="Arial"/>
          <w:sz w:val="28"/>
          <w:szCs w:val="28"/>
        </w:rPr>
      </w:pPr>
      <w:r w:rsidRPr="006874D2">
        <w:rPr>
          <w:rFonts w:ascii="Arial" w:hAnsi="Arial" w:cs="Arial"/>
          <w:sz w:val="28"/>
          <w:szCs w:val="28"/>
        </w:rPr>
        <w:t>Position both legs so that the edge of the seat is slightly touching the back of both legs.</w:t>
      </w:r>
    </w:p>
    <w:p w14:paraId="07083246" w14:textId="77777777" w:rsidR="006874D2" w:rsidRPr="006874D2" w:rsidRDefault="006874D2" w:rsidP="006874D2">
      <w:pPr>
        <w:pStyle w:val="ListParagraph"/>
        <w:numPr>
          <w:ilvl w:val="0"/>
          <w:numId w:val="5"/>
        </w:numPr>
        <w:rPr>
          <w:rFonts w:ascii="Arial" w:hAnsi="Arial" w:cs="Arial"/>
          <w:sz w:val="28"/>
          <w:szCs w:val="28"/>
        </w:rPr>
      </w:pPr>
      <w:r w:rsidRPr="006874D2">
        <w:rPr>
          <w:rFonts w:ascii="Arial" w:hAnsi="Arial" w:cs="Arial"/>
          <w:sz w:val="28"/>
          <w:szCs w:val="28"/>
        </w:rPr>
        <w:t>Have feet pointed forward and at hip width.</w:t>
      </w:r>
    </w:p>
    <w:p w14:paraId="607D4FAA" w14:textId="77777777" w:rsidR="006874D2" w:rsidRPr="006874D2" w:rsidRDefault="006874D2" w:rsidP="006874D2">
      <w:pPr>
        <w:pStyle w:val="ListParagraph"/>
        <w:numPr>
          <w:ilvl w:val="0"/>
          <w:numId w:val="5"/>
        </w:numPr>
        <w:rPr>
          <w:rFonts w:ascii="Arial" w:hAnsi="Arial" w:cs="Arial"/>
          <w:sz w:val="28"/>
          <w:szCs w:val="28"/>
        </w:rPr>
      </w:pPr>
      <w:r w:rsidRPr="006874D2">
        <w:rPr>
          <w:rFonts w:ascii="Arial" w:hAnsi="Arial" w:cs="Arial"/>
          <w:sz w:val="28"/>
          <w:szCs w:val="28"/>
        </w:rPr>
        <w:t>Position the chin parallel to the floor.</w:t>
      </w:r>
    </w:p>
    <w:p w14:paraId="42661B5A" w14:textId="50C4A16D" w:rsidR="006874D2" w:rsidRPr="006874D2" w:rsidRDefault="006874D2" w:rsidP="006874D2">
      <w:pPr>
        <w:pStyle w:val="ListParagraph"/>
        <w:numPr>
          <w:ilvl w:val="0"/>
          <w:numId w:val="5"/>
        </w:numPr>
        <w:rPr>
          <w:rFonts w:ascii="Arial" w:hAnsi="Arial" w:cs="Arial"/>
          <w:sz w:val="28"/>
          <w:szCs w:val="28"/>
        </w:rPr>
      </w:pPr>
      <w:r w:rsidRPr="006874D2">
        <w:rPr>
          <w:rFonts w:ascii="Arial" w:hAnsi="Arial" w:cs="Arial"/>
          <w:sz w:val="28"/>
          <w:szCs w:val="28"/>
        </w:rPr>
        <w:t>Depending upon the conditioning level of the participant they may utilize one of the following arm positions A) Arms positioned outstretched in front of body. B) Arms positioned across the chest.</w:t>
      </w:r>
    </w:p>
    <w:p w14:paraId="2271B654" w14:textId="0DE0B445" w:rsidR="006874D2" w:rsidRPr="006874D2" w:rsidRDefault="006874D2" w:rsidP="006874D2">
      <w:pPr>
        <w:pStyle w:val="ListParagraph"/>
        <w:numPr>
          <w:ilvl w:val="0"/>
          <w:numId w:val="5"/>
        </w:numPr>
        <w:rPr>
          <w:rFonts w:ascii="Arial" w:hAnsi="Arial" w:cs="Arial"/>
          <w:sz w:val="28"/>
          <w:szCs w:val="28"/>
        </w:rPr>
      </w:pPr>
      <w:r w:rsidRPr="006874D2">
        <w:rPr>
          <w:rFonts w:ascii="Arial" w:hAnsi="Arial" w:cs="Arial"/>
          <w:sz w:val="28"/>
          <w:szCs w:val="28"/>
        </w:rPr>
        <w:t xml:space="preserve">Have the participants position themselves so that the back of their knees </w:t>
      </w:r>
      <w:r w:rsidR="0072597B" w:rsidRPr="006874D2">
        <w:rPr>
          <w:rFonts w:ascii="Arial" w:hAnsi="Arial" w:cs="Arial"/>
          <w:sz w:val="28"/>
          <w:szCs w:val="28"/>
        </w:rPr>
        <w:t>is</w:t>
      </w:r>
      <w:r w:rsidRPr="006874D2">
        <w:rPr>
          <w:rFonts w:ascii="Arial" w:hAnsi="Arial" w:cs="Arial"/>
          <w:sz w:val="28"/>
          <w:szCs w:val="28"/>
        </w:rPr>
        <w:t xml:space="preserve"> lightly touching the front of the chair seat.</w:t>
      </w:r>
    </w:p>
    <w:p w14:paraId="6234296E" w14:textId="77777777" w:rsidR="006874D2" w:rsidRPr="006874D2" w:rsidRDefault="006874D2" w:rsidP="006874D2">
      <w:pPr>
        <w:pStyle w:val="ListParagraph"/>
        <w:numPr>
          <w:ilvl w:val="0"/>
          <w:numId w:val="5"/>
        </w:numPr>
        <w:rPr>
          <w:rFonts w:ascii="Arial" w:hAnsi="Arial" w:cs="Arial"/>
          <w:sz w:val="28"/>
          <w:szCs w:val="28"/>
        </w:rPr>
      </w:pPr>
      <w:r w:rsidRPr="006874D2">
        <w:rPr>
          <w:rFonts w:ascii="Arial" w:hAnsi="Arial" w:cs="Arial"/>
          <w:sz w:val="28"/>
          <w:szCs w:val="28"/>
        </w:rPr>
        <w:t>Remind the participants that the chair is directly beneath them and that it is safe.</w:t>
      </w:r>
    </w:p>
    <w:p w14:paraId="062643B8" w14:textId="77777777" w:rsidR="006874D2" w:rsidRPr="006874D2" w:rsidRDefault="006874D2" w:rsidP="006874D2">
      <w:pPr>
        <w:pStyle w:val="ListParagraph"/>
        <w:numPr>
          <w:ilvl w:val="0"/>
          <w:numId w:val="5"/>
        </w:numPr>
        <w:rPr>
          <w:rFonts w:ascii="Arial" w:hAnsi="Arial" w:cs="Arial"/>
          <w:sz w:val="28"/>
          <w:szCs w:val="28"/>
        </w:rPr>
      </w:pPr>
      <w:r w:rsidRPr="006874D2">
        <w:rPr>
          <w:rFonts w:ascii="Arial" w:hAnsi="Arial" w:cs="Arial"/>
          <w:sz w:val="28"/>
          <w:szCs w:val="28"/>
        </w:rPr>
        <w:t>With the eyes looking forward, engage the core of the body.</w:t>
      </w:r>
    </w:p>
    <w:p w14:paraId="0500ACC2" w14:textId="77777777" w:rsidR="006874D2" w:rsidRPr="006874D2" w:rsidRDefault="006874D2" w:rsidP="006874D2">
      <w:pPr>
        <w:pStyle w:val="ListParagraph"/>
        <w:numPr>
          <w:ilvl w:val="0"/>
          <w:numId w:val="5"/>
        </w:numPr>
        <w:rPr>
          <w:rFonts w:ascii="Arial" w:hAnsi="Arial" w:cs="Arial"/>
          <w:sz w:val="28"/>
          <w:szCs w:val="28"/>
        </w:rPr>
      </w:pPr>
      <w:r w:rsidRPr="006874D2">
        <w:rPr>
          <w:rFonts w:ascii="Arial" w:hAnsi="Arial" w:cs="Arial"/>
          <w:sz w:val="28"/>
          <w:szCs w:val="28"/>
        </w:rPr>
        <w:t>Release the knees and “slowly” bring the body to the seat of the chair.</w:t>
      </w:r>
    </w:p>
    <w:p w14:paraId="05F049D3" w14:textId="77777777" w:rsidR="006874D2" w:rsidRPr="006874D2" w:rsidRDefault="006874D2" w:rsidP="006874D2">
      <w:pPr>
        <w:pStyle w:val="ListParagraph"/>
        <w:numPr>
          <w:ilvl w:val="0"/>
          <w:numId w:val="5"/>
        </w:numPr>
        <w:rPr>
          <w:rFonts w:ascii="Arial" w:hAnsi="Arial" w:cs="Arial"/>
          <w:sz w:val="28"/>
          <w:szCs w:val="28"/>
        </w:rPr>
      </w:pPr>
      <w:r w:rsidRPr="006874D2">
        <w:rPr>
          <w:rFonts w:ascii="Arial" w:hAnsi="Arial" w:cs="Arial"/>
          <w:sz w:val="28"/>
          <w:szCs w:val="28"/>
        </w:rPr>
        <w:t>The participants are now in the exact position they would be in to initiate a “Sit-to-Stand”!</w:t>
      </w:r>
    </w:p>
    <w:p w14:paraId="6E4CD1BB" w14:textId="77777777" w:rsidR="006874D2" w:rsidRPr="006874D2" w:rsidRDefault="006874D2" w:rsidP="006874D2">
      <w:pPr>
        <w:rPr>
          <w:sz w:val="24"/>
          <w:szCs w:val="24"/>
        </w:rPr>
      </w:pPr>
    </w:p>
    <w:p w14:paraId="7978F5EE" w14:textId="77777777" w:rsidR="00E01727" w:rsidRPr="006874D2" w:rsidRDefault="00E01727" w:rsidP="00E01727">
      <w:pPr>
        <w:pStyle w:val="ListParagraph"/>
        <w:rPr>
          <w:rFonts w:ascii="Arial" w:hAnsi="Arial" w:cs="Arial"/>
          <w:b/>
          <w:sz w:val="32"/>
          <w:szCs w:val="24"/>
        </w:rPr>
      </w:pPr>
    </w:p>
    <w:sectPr w:rsidR="00E01727" w:rsidRPr="00687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E21"/>
    <w:multiLevelType w:val="hybridMultilevel"/>
    <w:tmpl w:val="51B4B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86F0C"/>
    <w:multiLevelType w:val="hybridMultilevel"/>
    <w:tmpl w:val="5C84C0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220DE1"/>
    <w:multiLevelType w:val="hybridMultilevel"/>
    <w:tmpl w:val="72907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9E59B6"/>
    <w:multiLevelType w:val="hybridMultilevel"/>
    <w:tmpl w:val="A1606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C0FD8"/>
    <w:multiLevelType w:val="hybridMultilevel"/>
    <w:tmpl w:val="2A8EF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67196514">
    <w:abstractNumId w:val="0"/>
  </w:num>
  <w:num w:numId="2" w16cid:durableId="194079020">
    <w:abstractNumId w:val="3"/>
  </w:num>
  <w:num w:numId="3" w16cid:durableId="938752283">
    <w:abstractNumId w:val="2"/>
  </w:num>
  <w:num w:numId="4" w16cid:durableId="1676420599">
    <w:abstractNumId w:val="4"/>
  </w:num>
  <w:num w:numId="5" w16cid:durableId="854080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505"/>
    <w:rsid w:val="00001C78"/>
    <w:rsid w:val="000B48C8"/>
    <w:rsid w:val="00145FE4"/>
    <w:rsid w:val="0016729A"/>
    <w:rsid w:val="00175A7B"/>
    <w:rsid w:val="001A3BB7"/>
    <w:rsid w:val="001B57A2"/>
    <w:rsid w:val="001D6701"/>
    <w:rsid w:val="002F53BC"/>
    <w:rsid w:val="003631F6"/>
    <w:rsid w:val="003E4733"/>
    <w:rsid w:val="00470505"/>
    <w:rsid w:val="004B511B"/>
    <w:rsid w:val="00511A7C"/>
    <w:rsid w:val="00593E0A"/>
    <w:rsid w:val="005D06DD"/>
    <w:rsid w:val="0065269C"/>
    <w:rsid w:val="006715FC"/>
    <w:rsid w:val="006874D2"/>
    <w:rsid w:val="006C1AAF"/>
    <w:rsid w:val="0072597B"/>
    <w:rsid w:val="00761717"/>
    <w:rsid w:val="00781067"/>
    <w:rsid w:val="00920C74"/>
    <w:rsid w:val="00A827B8"/>
    <w:rsid w:val="00A96D83"/>
    <w:rsid w:val="00AA16A2"/>
    <w:rsid w:val="00AB6068"/>
    <w:rsid w:val="00B342C7"/>
    <w:rsid w:val="00BF01CC"/>
    <w:rsid w:val="00CA1554"/>
    <w:rsid w:val="00D62786"/>
    <w:rsid w:val="00E01727"/>
    <w:rsid w:val="00E8448E"/>
    <w:rsid w:val="00EA0068"/>
    <w:rsid w:val="00F73113"/>
    <w:rsid w:val="00FC5D40"/>
    <w:rsid w:val="00FD54D9"/>
    <w:rsid w:val="00FE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A386"/>
  <w15:chartTrackingRefBased/>
  <w15:docId w15:val="{D84177D3-BF69-4587-AF1C-3D6FE05C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5</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Lopez</dc:creator>
  <cp:keywords/>
  <dc:description/>
  <cp:lastModifiedBy>Karen Lopez</cp:lastModifiedBy>
  <cp:revision>15</cp:revision>
  <dcterms:created xsi:type="dcterms:W3CDTF">2021-12-20T16:12:00Z</dcterms:created>
  <dcterms:modified xsi:type="dcterms:W3CDTF">2022-10-25T20:45:00Z</dcterms:modified>
</cp:coreProperties>
</file>